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56069" w14:textId="77777777" w:rsidR="002A2FE4" w:rsidRPr="009E5F8C" w:rsidRDefault="008E74FE" w:rsidP="00995770">
      <w:pPr>
        <w:pStyle w:val="ab"/>
        <w:spacing w:after="0" w:line="260" w:lineRule="exact"/>
        <w:ind w:firstLine="709"/>
        <w:jc w:val="center"/>
      </w:pPr>
      <w:r w:rsidRPr="009E5F8C">
        <w:rPr>
          <w:lang w:val="en-US"/>
        </w:rPr>
        <w:t>C</w:t>
      </w:r>
      <w:r w:rsidRPr="009E5F8C">
        <w:t>ОГЛАСИЕ</w:t>
      </w:r>
      <w:r w:rsidR="00995770">
        <w:t xml:space="preserve"> </w:t>
      </w:r>
      <w:r w:rsidRPr="009E5F8C">
        <w:t>на обработку персональных данных</w:t>
      </w:r>
    </w:p>
    <w:p w14:paraId="41408292" w14:textId="77777777" w:rsidR="002A2FE4" w:rsidRPr="009E5F8C" w:rsidRDefault="002A2FE4" w:rsidP="00995770">
      <w:pPr>
        <w:pStyle w:val="ab"/>
        <w:spacing w:after="0" w:line="260" w:lineRule="exact"/>
        <w:ind w:firstLine="709"/>
        <w:jc w:val="both"/>
      </w:pPr>
    </w:p>
    <w:p w14:paraId="62DE007D" w14:textId="044CFC00" w:rsidR="002A2FE4" w:rsidRDefault="00C24F57" w:rsidP="00995770">
      <w:pPr>
        <w:pStyle w:val="a0"/>
        <w:spacing w:before="0" w:line="2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F57">
        <w:rPr>
          <w:rFonts w:ascii="Times New Roman" w:hAnsi="Times New Roman" w:cs="Times New Roman"/>
          <w:color w:val="000000"/>
          <w:sz w:val="24"/>
          <w:szCs w:val="24"/>
        </w:rPr>
        <w:t>Настоящим я (далее «Субъект персональных данных»), во исполнение требований Федерального закона от 27.07.2006 № 152-ФЗ «О персональных данных», ознакомлен с «Политикой конфиденциальности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F57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A367D5" w:rsidRPr="00E2510F">
          <w:rPr>
            <w:rStyle w:val="af3"/>
            <w:rFonts w:ascii="Times New Roman" w:hAnsi="Times New Roman" w:cs="Times New Roman"/>
            <w:sz w:val="24"/>
            <w:szCs w:val="24"/>
          </w:rPr>
          <w:t>https://teplovolgograd.ru/wp-content/uploads/2016/10/Политика-в-отношении-персональных-данных.pdf</w:t>
        </w:r>
      </w:hyperlink>
      <w:r w:rsidR="00A367D5" w:rsidRPr="00A367D5">
        <w:rPr>
          <w:rFonts w:ascii="Times New Roman" w:hAnsi="Times New Roman" w:cs="Times New Roman"/>
          <w:sz w:val="24"/>
          <w:szCs w:val="24"/>
        </w:rPr>
        <w:t xml:space="preserve"> </w:t>
      </w:r>
      <w:r w:rsidRPr="00C24F57">
        <w:rPr>
          <w:rFonts w:ascii="Times New Roman" w:hAnsi="Times New Roman" w:cs="Times New Roman"/>
          <w:color w:val="000000"/>
          <w:sz w:val="24"/>
          <w:szCs w:val="24"/>
        </w:rPr>
        <w:t>в отношении обработки персональных данных, размещенной на сайте</w:t>
      </w:r>
      <w:r w:rsidRPr="00C24F57">
        <w:t xml:space="preserve"> </w:t>
      </w:r>
      <w:r w:rsidR="00785D93">
        <w:rPr>
          <w:rFonts w:ascii="Times New Roman" w:hAnsi="Times New Roman" w:cs="Times New Roman"/>
          <w:sz w:val="24"/>
          <w:szCs w:val="24"/>
        </w:rPr>
        <w:t>https://teplovolgograd.ru</w:t>
      </w:r>
      <w:r w:rsidR="005531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действуя своей волей и в своем интересе, даю согласие ООО «Концессии </w:t>
      </w:r>
      <w:r w:rsidR="00785D93">
        <w:rPr>
          <w:rFonts w:ascii="Times New Roman" w:hAnsi="Times New Roman" w:cs="Times New Roman"/>
          <w:color w:val="000000"/>
          <w:sz w:val="24"/>
          <w:szCs w:val="24"/>
        </w:rPr>
        <w:t>теплоснабжения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>, (адрес места нахождения: 400</w:t>
      </w:r>
      <w:r w:rsidR="009408D7" w:rsidRPr="009408D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85D93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, г. Волгоград, 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785D93" w:rsidRPr="00785D93">
        <w:rPr>
          <w:rFonts w:ascii="Times New Roman" w:hAnsi="Times New Roman" w:cs="Times New Roman"/>
          <w:color w:val="000000"/>
          <w:sz w:val="24"/>
          <w:szCs w:val="24"/>
        </w:rPr>
        <w:t>ул. Порт-Саида, 16а</w:t>
      </w:r>
      <w:r w:rsidR="00785D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85D93" w:rsidRPr="00785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95770">
        <w:rPr>
          <w:rFonts w:ascii="Times New Roman" w:hAnsi="Times New Roman" w:cs="Times New Roman"/>
          <w:color w:val="000000"/>
          <w:sz w:val="24"/>
          <w:szCs w:val="24"/>
        </w:rPr>
        <w:t>Оператор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>), на обработку своих персональных данных, на следующих условиях:</w:t>
      </w:r>
    </w:p>
    <w:p w14:paraId="2A685774" w14:textId="3D47C04D" w:rsidR="00481B69" w:rsidRPr="00481B69" w:rsidRDefault="00995770" w:rsidP="00481B69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1. Согласие дается на обработку следующих персональных данных: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пол, телефон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иные сведения о себе, которые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субъект персональных данных указывае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по собственной инициативе при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направлении в адрес оператора обращения поср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едством формы обратной связи на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сайте Оператора </w:t>
      </w:r>
      <w:r w:rsidRPr="00785D93">
        <w:rPr>
          <w:rFonts w:ascii="Times New Roman" w:hAnsi="Times New Roman" w:cs="Times New Roman"/>
          <w:color w:val="000000"/>
          <w:sz w:val="24"/>
          <w:szCs w:val="24"/>
        </w:rPr>
        <w:t xml:space="preserve">странице </w:t>
      </w:r>
      <w:r w:rsidR="00785D93" w:rsidRPr="00785D93">
        <w:rPr>
          <w:rFonts w:ascii="Times New Roman" w:hAnsi="Times New Roman" w:cs="Times New Roman"/>
          <w:sz w:val="24"/>
          <w:szCs w:val="24"/>
        </w:rPr>
        <w:t>https://teplovolgograd.ru/</w:t>
      </w:r>
    </w:p>
    <w:p w14:paraId="31650B97" w14:textId="77777777"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2. Согласие дается на обработку персо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нальных данных с использованием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средств автоматизации и без использования таких средств.</w:t>
      </w:r>
    </w:p>
    <w:p w14:paraId="0C7A5B6D" w14:textId="51090D16"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3. Цели обработки персональных данн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ых: ответы </w:t>
      </w:r>
      <w:r w:rsidR="00691E6B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запросы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физических лиц, обративши</w:t>
      </w:r>
      <w:r w:rsidR="00691E6B" w:rsidRPr="00691E6B">
        <w:rPr>
          <w:rFonts w:ascii="Times New Roman" w:hAnsi="Times New Roman" w:cs="Times New Roman"/>
          <w:color w:val="000000"/>
          <w:sz w:val="24"/>
          <w:szCs w:val="24"/>
        </w:rPr>
        <w:t>хся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 к Оператору по вопросам, входящим в компетенцию Оператора (включая пользователей официального сайта Оператора), физических лиц, состоящих в договорных отношениях с оператором (собственников и пользователей жилых помещений)</w:t>
      </w:r>
      <w:r w:rsidR="007D22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2283" w:rsidRPr="00691E6B">
        <w:rPr>
          <w:rFonts w:ascii="Times New Roman" w:hAnsi="Times New Roman" w:cs="Times New Roman"/>
          <w:color w:val="000000"/>
          <w:sz w:val="24"/>
          <w:szCs w:val="24"/>
        </w:rPr>
        <w:t>таких как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 и исполнение гражданско-п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равовых договоров, оформление записи на прием,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направление информационных сообщен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по услуге и записи на прием), а также обработка заявлений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кандидатов на замещение вакантных должностей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122795" w14:textId="77777777"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4. Настоящее согласие на обработку перс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ональных данных включает в себя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согласие на совершение оператором 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окупности действий (операций) с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персональными данными: сбор, запись, 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атизация, накопление, хранение,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уточнение (обновление, изменение), извл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ечение, использование, передачу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(предоставление, доступ), обезличивание, блокирование, удаление, уничтожение.</w:t>
      </w:r>
    </w:p>
    <w:p w14:paraId="4C8567CE" w14:textId="77777777"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. Согласие на обработку персонал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ьных данных подтверждается мною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путем проставления знака согласия в форме «Согласен на обработку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размещенной на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сайте Оператора, и нажатия кнопки «Отправить».</w:t>
      </w:r>
    </w:p>
    <w:p w14:paraId="34EC1A29" w14:textId="1C3BBD58"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. Настоящее согласие действу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в течение 30 дней с даты его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предоставления. Настоящее согласи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может быть отозвано субъектом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персональных данных путем направления пи</w:t>
      </w:r>
      <w:r>
        <w:rPr>
          <w:rFonts w:ascii="Times New Roman" w:hAnsi="Times New Roman" w:cs="Times New Roman"/>
          <w:color w:val="000000"/>
          <w:sz w:val="24"/>
          <w:szCs w:val="24"/>
        </w:rPr>
        <w:t>сьменного уведомления об отз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ыве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согласия Оператору по адресу электронной почты: </w:t>
      </w:r>
      <w:proofErr w:type="spellStart"/>
      <w:r w:rsidRPr="00691E6B">
        <w:rPr>
          <w:rFonts w:ascii="Times New Roman" w:hAnsi="Times New Roman" w:cs="Times New Roman"/>
          <w:color w:val="000000"/>
          <w:sz w:val="24"/>
          <w:szCs w:val="24"/>
        </w:rPr>
        <w:t>info</w:t>
      </w:r>
      <w:proofErr w:type="spellEnd"/>
      <w:r w:rsidRPr="00691E6B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="00785D93">
        <w:rPr>
          <w:rFonts w:ascii="Times New Roman" w:hAnsi="Times New Roman" w:cs="Times New Roman"/>
          <w:color w:val="000000"/>
          <w:sz w:val="24"/>
          <w:szCs w:val="24"/>
          <w:lang w:val="en-US"/>
        </w:rPr>
        <w:t>teplovolgograd</w:t>
      </w:r>
      <w:proofErr w:type="spellEnd"/>
      <w:r w:rsidRPr="00691E6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91E6B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14:paraId="60B465F1" w14:textId="77777777" w:rsid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. В случае отзыва согласия на обработку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рсональных данных оператор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вправе продолжить обработку персональны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данных при наличии оснований,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указанных в пунктах 2–9.1, 11 части 1 статьи 6,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 2 статьи 10 и части 2 статьи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11 Федерального закона от 27.07.2006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152-ФЗ «О персональных данных». </w:t>
      </w:r>
    </w:p>
    <w:p w14:paraId="03B7C098" w14:textId="77777777" w:rsidR="008005F2" w:rsidRDefault="00995770" w:rsidP="00995770">
      <w:pPr>
        <w:pStyle w:val="a0"/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Подтверждаю, что ознакомлен(а) с 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ожениями Федерального закона от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27.07.2006 № 152-ФЗ «О персональных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данных», Политикой оператора в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отношении персональных данных. 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обязанности в области защиты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персональных данных мне понятны.</w:t>
      </w:r>
    </w:p>
    <w:p w14:paraId="3B644C3A" w14:textId="77777777" w:rsidR="00F2361A" w:rsidRDefault="00F2361A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  <w:vertAlign w:val="superscript"/>
        </w:rPr>
      </w:pPr>
    </w:p>
    <w:p w14:paraId="0806D70D" w14:textId="77777777" w:rsidR="00F2361A" w:rsidRDefault="00F2361A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  <w:vertAlign w:val="superscript"/>
        </w:rPr>
      </w:pPr>
    </w:p>
    <w:p w14:paraId="0974C087" w14:textId="77777777" w:rsidR="00E74A21" w:rsidRDefault="008E74FE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 w:rsidRPr="00E74A21">
        <w:rPr>
          <w:rFonts w:ascii="Times New Roman" w:hAnsi="Times New Roman" w:cs="Times New Roman"/>
          <w:i/>
        </w:rPr>
        <w:t>О порядке отзыва согласия</w:t>
      </w:r>
      <w:r w:rsidR="00E74A21" w:rsidRPr="00E74A21">
        <w:rPr>
          <w:rFonts w:ascii="Times New Roman" w:hAnsi="Times New Roman" w:cs="Times New Roman"/>
          <w:i/>
        </w:rPr>
        <w:t xml:space="preserve"> согласно Федеральному закону от 27.07.2006 г. №152-ФЗ «О персональных данных»:</w:t>
      </w:r>
    </w:p>
    <w:p w14:paraId="5F0AB45D" w14:textId="77777777" w:rsidR="00E74A21" w:rsidRDefault="00E74A21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ч.5, ст. 21</w:t>
      </w:r>
      <w:r w:rsidR="008E74FE" w:rsidRPr="00E74A21">
        <w:rPr>
          <w:rFonts w:ascii="Times New Roman" w:hAnsi="Times New Roman" w:cs="Times New Roman"/>
        </w:rPr>
        <w:t xml:space="preserve">: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данных». Подлинник указанного отзыва, подписанный субъектом персональных данных, может быть представлен по адресу </w:t>
      </w:r>
      <w:r>
        <w:rPr>
          <w:rFonts w:ascii="Times New Roman" w:hAnsi="Times New Roman" w:cs="Times New Roman"/>
        </w:rPr>
        <w:t>Общества.</w:t>
      </w:r>
    </w:p>
    <w:p w14:paraId="38B62BE7" w14:textId="77777777" w:rsidR="00E74A21" w:rsidRPr="00E74A21" w:rsidRDefault="00E74A21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ч. 2, ст. 9. «</w:t>
      </w:r>
      <w:r w:rsidRPr="00E74A21">
        <w:rPr>
          <w:rFonts w:ascii="Times New Roman" w:hAnsi="Times New Roman" w:cs="Times New Roman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Федерального закона.</w:t>
      </w:r>
      <w:r>
        <w:rPr>
          <w:rFonts w:ascii="Times New Roman" w:hAnsi="Times New Roman" w:cs="Times New Roman"/>
        </w:rPr>
        <w:t>»</w:t>
      </w:r>
    </w:p>
    <w:sectPr w:rsidR="00E74A21" w:rsidRPr="00E74A21" w:rsidSect="00D33C3B">
      <w:pgSz w:w="11906" w:h="16838"/>
      <w:pgMar w:top="1134" w:right="567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</w:abstractNum>
  <w:abstractNum w:abstractNumId="1" w15:restartNumberingAfterBreak="0">
    <w:nsid w:val="093A2F4B"/>
    <w:multiLevelType w:val="hybridMultilevel"/>
    <w:tmpl w:val="3A3C6072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FA7B8B"/>
    <w:multiLevelType w:val="hybridMultilevel"/>
    <w:tmpl w:val="E66AF2BA"/>
    <w:lvl w:ilvl="0" w:tplc="C03EC512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778"/>
    <w:multiLevelType w:val="multilevel"/>
    <w:tmpl w:val="F7669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427" w:hanging="46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3E2531B"/>
    <w:multiLevelType w:val="hybridMultilevel"/>
    <w:tmpl w:val="CF88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6597"/>
    <w:multiLevelType w:val="hybridMultilevel"/>
    <w:tmpl w:val="43C43FC2"/>
    <w:lvl w:ilvl="0" w:tplc="3822F2D8">
      <w:start w:val="1"/>
      <w:numFmt w:val="bullet"/>
      <w:suff w:val="space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A9907058">
      <w:start w:val="1"/>
      <w:numFmt w:val="bullet"/>
      <w:suff w:val="space"/>
      <w:lvlText w:val="-"/>
      <w:lvlJc w:val="left"/>
      <w:pPr>
        <w:ind w:left="2314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6" w15:restartNumberingAfterBreak="0">
    <w:nsid w:val="522A68B0"/>
    <w:multiLevelType w:val="multilevel"/>
    <w:tmpl w:val="EB56C84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7" w15:restartNumberingAfterBreak="0">
    <w:nsid w:val="53E12123"/>
    <w:multiLevelType w:val="hybridMultilevel"/>
    <w:tmpl w:val="DD0E0CFC"/>
    <w:lvl w:ilvl="0" w:tplc="F23A271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5A26F1C"/>
    <w:multiLevelType w:val="multilevel"/>
    <w:tmpl w:val="B12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56FD7471"/>
    <w:multiLevelType w:val="hybridMultilevel"/>
    <w:tmpl w:val="40CA0996"/>
    <w:lvl w:ilvl="0" w:tplc="8ACE649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4F5D"/>
    <w:multiLevelType w:val="multilevel"/>
    <w:tmpl w:val="36E669D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1" w15:restartNumberingAfterBreak="0">
    <w:nsid w:val="646546D9"/>
    <w:multiLevelType w:val="hybridMultilevel"/>
    <w:tmpl w:val="88A23608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64594D"/>
    <w:multiLevelType w:val="hybridMultilevel"/>
    <w:tmpl w:val="6758F894"/>
    <w:lvl w:ilvl="0" w:tplc="DC621A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6D93"/>
    <w:multiLevelType w:val="hybridMultilevel"/>
    <w:tmpl w:val="75AE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6998"/>
    <w:multiLevelType w:val="multilevel"/>
    <w:tmpl w:val="000659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F3B43FD"/>
    <w:multiLevelType w:val="multilevel"/>
    <w:tmpl w:val="DCB23B1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E4"/>
    <w:rsid w:val="00060614"/>
    <w:rsid w:val="000A5E2A"/>
    <w:rsid w:val="001518A9"/>
    <w:rsid w:val="0016305C"/>
    <w:rsid w:val="001721BB"/>
    <w:rsid w:val="00191370"/>
    <w:rsid w:val="001B25A0"/>
    <w:rsid w:val="0024351D"/>
    <w:rsid w:val="00275290"/>
    <w:rsid w:val="002A2FE4"/>
    <w:rsid w:val="0033178C"/>
    <w:rsid w:val="00377859"/>
    <w:rsid w:val="00380F65"/>
    <w:rsid w:val="003825A2"/>
    <w:rsid w:val="003C5E30"/>
    <w:rsid w:val="003F638A"/>
    <w:rsid w:val="00452902"/>
    <w:rsid w:val="004666D5"/>
    <w:rsid w:val="00481B69"/>
    <w:rsid w:val="00513C74"/>
    <w:rsid w:val="00551879"/>
    <w:rsid w:val="005531C9"/>
    <w:rsid w:val="00556EE0"/>
    <w:rsid w:val="00570531"/>
    <w:rsid w:val="005A1C93"/>
    <w:rsid w:val="00632057"/>
    <w:rsid w:val="00691E6B"/>
    <w:rsid w:val="007232F1"/>
    <w:rsid w:val="00785D93"/>
    <w:rsid w:val="007D2283"/>
    <w:rsid w:val="008005F2"/>
    <w:rsid w:val="00825652"/>
    <w:rsid w:val="0087071C"/>
    <w:rsid w:val="008E20F5"/>
    <w:rsid w:val="008E74FE"/>
    <w:rsid w:val="008F439A"/>
    <w:rsid w:val="00901AEA"/>
    <w:rsid w:val="00921CEE"/>
    <w:rsid w:val="009408D7"/>
    <w:rsid w:val="00995770"/>
    <w:rsid w:val="00995AB1"/>
    <w:rsid w:val="009A7165"/>
    <w:rsid w:val="009E5F8C"/>
    <w:rsid w:val="00A367D5"/>
    <w:rsid w:val="00A671E2"/>
    <w:rsid w:val="00C24F57"/>
    <w:rsid w:val="00C62135"/>
    <w:rsid w:val="00D33C3B"/>
    <w:rsid w:val="00D8301A"/>
    <w:rsid w:val="00DE6443"/>
    <w:rsid w:val="00E466E1"/>
    <w:rsid w:val="00E530EF"/>
    <w:rsid w:val="00E74A21"/>
    <w:rsid w:val="00E75293"/>
    <w:rsid w:val="00F2361A"/>
    <w:rsid w:val="00FC3782"/>
    <w:rsid w:val="00FE667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94D7"/>
  <w15:docId w15:val="{BFFE7FCB-C8F3-4626-A76C-A1CBE63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0"/>
    <w:next w:val="a0"/>
    <w:pPr>
      <w:keepNext/>
      <w:spacing w:before="0" w:line="360" w:lineRule="atLeast"/>
      <w:ind w:left="720" w:hanging="720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  <w:spacing w:before="120" w:after="0" w:line="200" w:lineRule="atLeast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4">
    <w:name w:val="Название Знак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rPr>
      <w:rFonts w:ascii="Arial" w:eastAsia="Times New Roman" w:hAnsi="Arial" w:cs="Arial"/>
      <w:color w:val="333333"/>
      <w:sz w:val="18"/>
      <w:szCs w:val="18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Текст сноски Знак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Символ сноски"/>
  </w:style>
  <w:style w:type="character" w:customStyle="1" w:styleId="a9">
    <w:name w:val="Символ нумерации"/>
  </w:style>
  <w:style w:type="paragraph" w:customStyle="1" w:styleId="1">
    <w:name w:val="Заголовок1"/>
    <w:basedOn w:val="a0"/>
    <w:next w:val="aa"/>
    <w:pPr>
      <w:spacing w:before="0"/>
      <w:jc w:val="center"/>
    </w:pPr>
    <w:rPr>
      <w:rFonts w:ascii="Times New Roman" w:eastAsia="Calibri" w:hAnsi="Times New Roman" w:cs="Times New Roman"/>
      <w:color w:val="000000"/>
    </w:rPr>
  </w:style>
  <w:style w:type="paragraph" w:styleId="ab">
    <w:name w:val="Body Text"/>
    <w:basedOn w:val="a0"/>
    <w:pPr>
      <w:spacing w:before="0" w:after="12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2"/>
    <w:basedOn w:val="1"/>
    <w:next w:val="aa"/>
  </w:style>
  <w:style w:type="paragraph" w:styleId="aa">
    <w:name w:val="Subtitle"/>
    <w:basedOn w:val="1"/>
    <w:next w:val="ab"/>
    <w:rPr>
      <w:i/>
      <w:iCs/>
      <w:sz w:val="28"/>
      <w:szCs w:val="28"/>
    </w:rPr>
  </w:style>
  <w:style w:type="paragraph" w:styleId="ac">
    <w:name w:val="List"/>
    <w:basedOn w:val="ab"/>
    <w:rPr>
      <w:rFonts w:cs="Mangal"/>
    </w:rPr>
  </w:style>
  <w:style w:type="paragraph" w:styleId="ad">
    <w:name w:val="Title"/>
    <w:basedOn w:val="a0"/>
    <w:pPr>
      <w:suppressLineNumbers/>
      <w:spacing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0"/>
    <w:pPr>
      <w:suppressLineNumbers/>
    </w:pPr>
    <w:rPr>
      <w:rFonts w:cs="Mangal"/>
    </w:rPr>
  </w:style>
  <w:style w:type="paragraph" w:styleId="af">
    <w:name w:val="Normal Indent"/>
    <w:basedOn w:val="a0"/>
    <w:pPr>
      <w:spacing w:before="0"/>
      <w:ind w:left="720"/>
    </w:pPr>
    <w:rPr>
      <w:rFonts w:ascii="Times New Roman" w:hAnsi="Times New Roman" w:cs="Times New Roman"/>
      <w:color w:val="000000"/>
    </w:rPr>
  </w:style>
  <w:style w:type="paragraph" w:styleId="af0">
    <w:name w:val="Balloon Text"/>
    <w:basedOn w:val="a0"/>
    <w:pPr>
      <w:spacing w:before="0"/>
    </w:pPr>
    <w:rPr>
      <w:sz w:val="18"/>
      <w:szCs w:val="18"/>
    </w:rPr>
  </w:style>
  <w:style w:type="paragraph" w:styleId="22">
    <w:name w:val="Body Text Indent 2"/>
    <w:basedOn w:val="a0"/>
    <w:pPr>
      <w:spacing w:before="0" w:after="120" w:line="480" w:lineRule="atLeast"/>
      <w:ind w:left="283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Сноска"/>
    <w:basedOn w:val="a0"/>
    <w:pPr>
      <w:spacing w:before="0"/>
    </w:pPr>
    <w:rPr>
      <w:rFonts w:ascii="Times New Roman" w:hAnsi="Times New Roman" w:cs="Times New Roman"/>
      <w:color w:val="000000"/>
    </w:rPr>
  </w:style>
  <w:style w:type="paragraph" w:styleId="af2">
    <w:name w:val="List Paragraph"/>
    <w:basedOn w:val="a"/>
    <w:uiPriority w:val="34"/>
    <w:qFormat/>
    <w:rsid w:val="001721B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">
    <w:name w:val="Стиль2"/>
    <w:basedOn w:val="af2"/>
    <w:link w:val="23"/>
    <w:qFormat/>
    <w:rsid w:val="001721BB"/>
    <w:pPr>
      <w:numPr>
        <w:ilvl w:val="1"/>
        <w:numId w:val="10"/>
      </w:numPr>
    </w:pPr>
    <w:rPr>
      <w:rFonts w:eastAsiaTheme="minorHAnsi"/>
      <w:kern w:val="24"/>
      <w:szCs w:val="22"/>
      <w:lang w:eastAsia="en-US"/>
    </w:rPr>
  </w:style>
  <w:style w:type="character" w:customStyle="1" w:styleId="23">
    <w:name w:val="Стиль2 Знак"/>
    <w:basedOn w:val="a1"/>
    <w:link w:val="2"/>
    <w:rsid w:val="001721BB"/>
    <w:rPr>
      <w:rFonts w:ascii="Times New Roman" w:eastAsiaTheme="minorHAnsi" w:hAnsi="Times New Roman" w:cs="Times New Roman"/>
      <w:kern w:val="24"/>
      <w:sz w:val="24"/>
      <w:lang w:eastAsia="en-US"/>
    </w:rPr>
  </w:style>
  <w:style w:type="character" w:styleId="af3">
    <w:name w:val="Hyperlink"/>
    <w:basedOn w:val="a1"/>
    <w:uiPriority w:val="99"/>
    <w:unhideWhenUsed/>
    <w:rsid w:val="00C24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plovolgograd.ru/wp-content/uploads/2016/10/&#1055;&#1086;&#1083;&#1080;&#1090;&#1080;&#1082;&#1072;-&#1074;-&#1086;&#1090;&#1085;&#1086;&#1096;&#1077;&#1085;&#1080;&#1080;-&#1087;&#1077;&#1088;&#1089;&#1086;&#1085;&#1072;&#1083;&#1100;&#1085;&#1099;&#1093;-&#1076;&#1072;&#1085;&#1085;&#1099;&#1093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Целуковский Илья Дмитриевич</cp:lastModifiedBy>
  <cp:revision>14</cp:revision>
  <cp:lastPrinted>2018-10-30T09:40:00Z</cp:lastPrinted>
  <dcterms:created xsi:type="dcterms:W3CDTF">2019-08-15T11:36:00Z</dcterms:created>
  <dcterms:modified xsi:type="dcterms:W3CDTF">2025-11-14T08:54:00Z</dcterms:modified>
</cp:coreProperties>
</file>