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2A78" w14:textId="77777777" w:rsidR="00456F4E" w:rsidRPr="00911E2E" w:rsidRDefault="00456F4E" w:rsidP="00911E2E">
      <w:pPr>
        <w:pStyle w:val="a3"/>
        <w:jc w:val="left"/>
        <w:rPr>
          <w:rFonts w:ascii="PF BeauSans Pro SemiBold" w:hAnsi="PF BeauSans Pro SemiBold"/>
          <w:sz w:val="24"/>
        </w:rPr>
      </w:pPr>
      <w:bookmarkStart w:id="0" w:name="sub_320509"/>
    </w:p>
    <w:bookmarkEnd w:id="0"/>
    <w:p w14:paraId="7694F162" w14:textId="42A0F5FB" w:rsidR="00210305" w:rsidRPr="00520ECD" w:rsidRDefault="00D77A9E" w:rsidP="00520ECD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  <w:sectPr w:rsidR="00210305" w:rsidRPr="00520ECD" w:rsidSect="00911E2E">
          <w:type w:val="continuous"/>
          <w:pgSz w:w="11906" w:h="16838" w:code="9"/>
          <w:pgMar w:top="1134" w:right="426" w:bottom="1134" w:left="284" w:header="709" w:footer="709" w:gutter="0"/>
          <w:cols w:space="708"/>
          <w:titlePg/>
          <w:docGrid w:linePitch="360"/>
        </w:sectPr>
      </w:pPr>
      <w:r w:rsidRPr="00911E2E">
        <w:rPr>
          <w:rFonts w:ascii="Times New Roman" w:hAnsi="Times New Roman"/>
          <w:color w:val="auto"/>
          <w:sz w:val="24"/>
          <w:szCs w:val="24"/>
        </w:rPr>
        <w:t>Уваж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>аемые собственники (наниматели) жилых помещений многоквартирн</w:t>
      </w:r>
      <w:r w:rsidR="001B7628">
        <w:rPr>
          <w:rFonts w:ascii="Times New Roman" w:hAnsi="Times New Roman"/>
          <w:color w:val="auto"/>
          <w:sz w:val="24"/>
          <w:szCs w:val="24"/>
        </w:rPr>
        <w:t>ых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1B7628">
        <w:rPr>
          <w:rFonts w:ascii="Times New Roman" w:hAnsi="Times New Roman"/>
          <w:color w:val="auto"/>
          <w:sz w:val="24"/>
          <w:szCs w:val="24"/>
        </w:rPr>
        <w:t>ов, располагающихся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 xml:space="preserve"> по адрес</w:t>
      </w:r>
      <w:r w:rsidR="00520ECD">
        <w:rPr>
          <w:rFonts w:ascii="Times New Roman" w:hAnsi="Times New Roman"/>
          <w:color w:val="auto"/>
          <w:sz w:val="24"/>
          <w:szCs w:val="24"/>
        </w:rPr>
        <w:t>у</w:t>
      </w:r>
      <w:r w:rsidR="00223AC5" w:rsidRPr="00911E2E">
        <w:rPr>
          <w:rFonts w:ascii="Times New Roman" w:hAnsi="Times New Roman"/>
          <w:color w:val="auto"/>
          <w:sz w:val="24"/>
          <w:szCs w:val="24"/>
        </w:rPr>
        <w:t>:</w:t>
      </w:r>
    </w:p>
    <w:p w14:paraId="37D8A4F7" w14:textId="35B6EA46" w:rsidR="007155E1" w:rsidRDefault="00975F59" w:rsidP="007155E1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  <w:sectPr w:rsidR="007155E1" w:rsidSect="00911E2E">
          <w:type w:val="continuous"/>
          <w:pgSz w:w="11906" w:h="16838" w:code="9"/>
          <w:pgMar w:top="1134" w:right="426" w:bottom="1134" w:left="28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C57BA" w:rsidRPr="006C57BA">
        <w:rPr>
          <w:rFonts w:ascii="Times New Roman" w:hAnsi="Times New Roman"/>
          <w:color w:val="auto"/>
          <w:sz w:val="24"/>
          <w:szCs w:val="24"/>
        </w:rPr>
        <w:t>пр-кт</w:t>
      </w:r>
      <w:proofErr w:type="spellEnd"/>
      <w:r w:rsidR="006C57BA" w:rsidRPr="006C57BA">
        <w:rPr>
          <w:rFonts w:ascii="Times New Roman" w:hAnsi="Times New Roman"/>
          <w:color w:val="auto"/>
          <w:sz w:val="24"/>
          <w:szCs w:val="24"/>
        </w:rPr>
        <w:t xml:space="preserve"> им. Маршала Советского Союза Г.К. Жукова, 106 а, 108</w:t>
      </w:r>
    </w:p>
    <w:p w14:paraId="065AE0D2" w14:textId="77777777" w:rsidR="007155E1" w:rsidRDefault="007155E1" w:rsidP="00195012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  <w:sectPr w:rsidR="007155E1" w:rsidSect="007155E1">
          <w:type w:val="continuous"/>
          <w:pgSz w:w="11906" w:h="16838" w:code="9"/>
          <w:pgMar w:top="1134" w:right="426" w:bottom="1134" w:left="284" w:header="709" w:footer="709" w:gutter="0"/>
          <w:cols w:num="2" w:space="140"/>
          <w:titlePg/>
          <w:docGrid w:linePitch="360"/>
        </w:sectPr>
      </w:pPr>
    </w:p>
    <w:p w14:paraId="51B63B77" w14:textId="286F2254" w:rsidR="00D77A9E" w:rsidRPr="00911E2E" w:rsidRDefault="00B96C47" w:rsidP="00195012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="00CE0A4D">
        <w:rPr>
          <w:rFonts w:ascii="Times New Roman" w:hAnsi="Times New Roman"/>
          <w:color w:val="auto"/>
          <w:sz w:val="24"/>
          <w:szCs w:val="24"/>
        </w:rPr>
        <w:t>теплос</w:t>
      </w:r>
      <w:r w:rsidRPr="00911E2E">
        <w:rPr>
          <w:rFonts w:ascii="Times New Roman" w:hAnsi="Times New Roman"/>
          <w:color w:val="auto"/>
          <w:sz w:val="24"/>
          <w:szCs w:val="24"/>
        </w:rPr>
        <w:t>набжения»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 xml:space="preserve"> (далее также – РСО)</w:t>
      </w:r>
      <w:r w:rsidRPr="00911E2E">
        <w:rPr>
          <w:rFonts w:ascii="Times New Roman" w:hAnsi="Times New Roman"/>
          <w:color w:val="auto"/>
          <w:sz w:val="24"/>
          <w:szCs w:val="24"/>
        </w:rPr>
        <w:t xml:space="preserve"> уведомляет Вас об 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 xml:space="preserve">одностороннем 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отказе </w:t>
      </w:r>
      <w:r w:rsidR="00E630F2" w:rsidRPr="00911E2E">
        <w:rPr>
          <w:rFonts w:ascii="Times New Roman" w:hAnsi="Times New Roman"/>
          <w:color w:val="auto"/>
          <w:sz w:val="24"/>
          <w:szCs w:val="24"/>
        </w:rPr>
        <w:t xml:space="preserve">от исполнения договора </w:t>
      </w:r>
      <w:r w:rsidR="00C35262">
        <w:rPr>
          <w:rFonts w:ascii="Times New Roman" w:hAnsi="Times New Roman"/>
          <w:color w:val="auto"/>
          <w:sz w:val="24"/>
          <w:szCs w:val="24"/>
        </w:rPr>
        <w:t>энергоснабжения</w:t>
      </w:r>
      <w:r w:rsidR="00E630F2" w:rsidRPr="00911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>заключенного между РСО и</w:t>
      </w:r>
      <w:r w:rsidR="001873C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57BA" w:rsidRPr="006C57BA">
        <w:rPr>
          <w:rFonts w:ascii="Times New Roman" w:hAnsi="Times New Roman"/>
          <w:color w:val="auto"/>
          <w:sz w:val="24"/>
          <w:szCs w:val="24"/>
        </w:rPr>
        <w:t xml:space="preserve">ТСН (Ж) "Квартал 122" </w:t>
      </w:r>
      <w:r w:rsidR="0009342C">
        <w:rPr>
          <w:rFonts w:ascii="Times New Roman" w:hAnsi="Times New Roman"/>
          <w:color w:val="auto"/>
          <w:sz w:val="24"/>
          <w:szCs w:val="24"/>
        </w:rPr>
        <w:t>(</w:t>
      </w:r>
      <w:r w:rsidR="00305824" w:rsidRPr="00911E2E">
        <w:rPr>
          <w:rFonts w:ascii="Times New Roman" w:hAnsi="Times New Roman"/>
          <w:color w:val="auto"/>
          <w:sz w:val="24"/>
          <w:szCs w:val="24"/>
        </w:rPr>
        <w:t>далее также – УК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>)</w:t>
      </w:r>
      <w:r w:rsidR="009A2B24" w:rsidRPr="00911E2E">
        <w:rPr>
          <w:rFonts w:ascii="Times New Roman" w:hAnsi="Times New Roman"/>
          <w:color w:val="auto"/>
          <w:sz w:val="24"/>
          <w:szCs w:val="24"/>
        </w:rPr>
        <w:t xml:space="preserve">, в отношении 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>Ваш</w:t>
      </w:r>
      <w:r w:rsidR="00653744">
        <w:rPr>
          <w:rFonts w:ascii="Times New Roman" w:hAnsi="Times New Roman"/>
          <w:color w:val="auto"/>
          <w:sz w:val="24"/>
          <w:szCs w:val="24"/>
        </w:rPr>
        <w:t>их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653744">
        <w:rPr>
          <w:rFonts w:ascii="Times New Roman" w:hAnsi="Times New Roman"/>
          <w:color w:val="auto"/>
          <w:sz w:val="24"/>
          <w:szCs w:val="24"/>
        </w:rPr>
        <w:t>ых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653744">
        <w:rPr>
          <w:rFonts w:ascii="Times New Roman" w:hAnsi="Times New Roman"/>
          <w:color w:val="auto"/>
          <w:sz w:val="24"/>
          <w:szCs w:val="24"/>
        </w:rPr>
        <w:t>ов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05824" w:rsidRPr="00195012">
        <w:rPr>
          <w:rFonts w:ascii="Times New Roman" w:hAnsi="Times New Roman"/>
          <w:color w:val="auto"/>
          <w:sz w:val="24"/>
          <w:szCs w:val="24"/>
          <w:u w:val="single"/>
        </w:rPr>
        <w:t>в связи с наличием у УК</w:t>
      </w:r>
      <w:r w:rsidR="00D77A9E" w:rsidRPr="00195012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6B52F2" w:rsidRPr="00195012">
        <w:rPr>
          <w:rFonts w:ascii="Times New Roman" w:hAnsi="Times New Roman"/>
          <w:color w:val="auto"/>
          <w:sz w:val="24"/>
          <w:szCs w:val="24"/>
          <w:u w:val="single"/>
        </w:rPr>
        <w:t xml:space="preserve">признанной </w:t>
      </w:r>
      <w:r w:rsidR="00D77A9E" w:rsidRPr="00195012">
        <w:rPr>
          <w:rFonts w:ascii="Times New Roman" w:hAnsi="Times New Roman"/>
          <w:color w:val="auto"/>
          <w:sz w:val="24"/>
          <w:szCs w:val="24"/>
          <w:u w:val="single"/>
        </w:rPr>
        <w:t>задолженности</w:t>
      </w:r>
      <w:r w:rsidR="00D77A9E" w:rsidRPr="00195012">
        <w:rPr>
          <w:rFonts w:ascii="Times New Roman" w:hAnsi="Times New Roman"/>
          <w:color w:val="auto"/>
          <w:sz w:val="24"/>
          <w:szCs w:val="24"/>
        </w:rPr>
        <w:t>.</w:t>
      </w:r>
      <w:r w:rsidR="00195012" w:rsidRPr="0019501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0716" w:rsidRPr="00195012">
        <w:rPr>
          <w:rFonts w:ascii="Times New Roman" w:hAnsi="Times New Roman"/>
          <w:color w:val="auto"/>
          <w:sz w:val="24"/>
          <w:szCs w:val="24"/>
        </w:rPr>
        <w:t>Таким образом</w:t>
      </w:r>
      <w:r w:rsidR="00D77A9E" w:rsidRPr="0019501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C1218" w:rsidRPr="00195012">
        <w:rPr>
          <w:rFonts w:ascii="Times New Roman" w:hAnsi="Times New Roman"/>
          <w:color w:val="auto"/>
          <w:sz w:val="24"/>
          <w:szCs w:val="24"/>
        </w:rPr>
        <w:t xml:space="preserve">с целью </w:t>
      </w:r>
      <w:r w:rsidR="00095984" w:rsidRPr="001950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соблюдения</w:t>
      </w:r>
      <w:r w:rsidR="007C1218" w:rsidRPr="001950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прав и законных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интересов потребителей, добросовестно исполняющих свои обязательства по оплате, 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="00CE0A4D">
        <w:rPr>
          <w:rFonts w:ascii="Times New Roman" w:hAnsi="Times New Roman"/>
          <w:color w:val="auto"/>
          <w:sz w:val="24"/>
          <w:szCs w:val="24"/>
        </w:rPr>
        <w:t>тепло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снабжения» </w:t>
      </w:r>
      <w:r w:rsidR="007C1218" w:rsidRPr="00911E2E">
        <w:rPr>
          <w:rFonts w:ascii="Times New Roman" w:hAnsi="Times New Roman"/>
          <w:color w:val="auto"/>
          <w:sz w:val="24"/>
          <w:szCs w:val="24"/>
        </w:rPr>
        <w:t>переходит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 на 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прямые договорные отношения со всеми собственниками и пользователями помещений в </w:t>
      </w:r>
      <w:r w:rsidR="00617E69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Ваших многоквартирных домах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в части предоставления коммунальных услуг, </w:t>
      </w:r>
      <w:r w:rsidR="00305824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с 01 </w:t>
      </w:r>
      <w:r w:rsidR="006C57B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марта</w:t>
      </w:r>
      <w:r w:rsidR="001950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202</w:t>
      </w:r>
      <w:r w:rsidR="006C57B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3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года.</w:t>
      </w:r>
    </w:p>
    <w:p w14:paraId="571419DF" w14:textId="545624E5" w:rsidR="007C1218" w:rsidRPr="00911E2E" w:rsidRDefault="009A4E2C" w:rsidP="00195012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оговор 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теплоснабжения и горячего водоснабжения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между потребителем и РСО заключается на неопределенный срок, при этом, заключения договора в письменной форме не требуется (ч. 6 ст. 157.2 ЖК РФ)</w:t>
      </w:r>
      <w:r w:rsidR="00381DF3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CF4D27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 просит учесть вышеуказанную информацию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дальнейших договорных отношениях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14:paraId="39317174" w14:textId="77777777" w:rsidR="007C1218" w:rsidRPr="00911E2E" w:rsidRDefault="007C1218" w:rsidP="00195012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всем возникающим вопросам Вы можете о</w:t>
      </w:r>
      <w:r w:rsidR="009A4E2C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бращаться по телефонам:</w:t>
      </w:r>
    </w:p>
    <w:p w14:paraId="38DA4921" w14:textId="2DEDACCE" w:rsidR="009A4E2C" w:rsidRPr="00911E2E" w:rsidRDefault="009A4E2C" w:rsidP="00195012">
      <w:p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контакт центр – тел. 99-</w:t>
      </w:r>
      <w:r w:rsidR="00E9005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02-94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(круглосуточно)</w:t>
      </w:r>
    </w:p>
    <w:p w14:paraId="10088F5B" w14:textId="67DFE301" w:rsidR="006219C7" w:rsidRPr="00911E2E" w:rsidRDefault="002A414E" w:rsidP="00911E2E">
      <w:pPr>
        <w:spacing w:before="0"/>
        <w:rPr>
          <w:rFonts w:ascii="Times New Roman" w:hAnsi="Times New Roman"/>
          <w:color w:val="auto"/>
          <w:sz w:val="22"/>
          <w:szCs w:val="22"/>
        </w:rPr>
      </w:pPr>
      <w:bookmarkStart w:id="1" w:name="_GoBack"/>
      <w:bookmarkEnd w:id="1"/>
      <w:r>
        <w:rPr>
          <w:rFonts w:ascii="PF BeauSans Pro SemiBold" w:hAnsi="PF BeauSans Pro SemiBold"/>
          <w:noProof/>
          <w:color w:val="323E4F" w:themeColor="text2" w:themeShade="BF"/>
          <w:sz w:val="28"/>
        </w:rPr>
        <w:drawing>
          <wp:inline distT="0" distB="0" distL="0" distR="0" wp14:anchorId="1780A877" wp14:editId="304273EF">
            <wp:extent cx="2617871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36" cy="8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9C7" w:rsidRPr="00911E2E" w:rsidSect="00911E2E">
      <w:type w:val="continuous"/>
      <w:pgSz w:w="11906" w:h="16838" w:code="9"/>
      <w:pgMar w:top="1134" w:right="426" w:bottom="113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256"/>
    <w:rsid w:val="00037312"/>
    <w:rsid w:val="000410E1"/>
    <w:rsid w:val="00041878"/>
    <w:rsid w:val="000539C8"/>
    <w:rsid w:val="00063FD6"/>
    <w:rsid w:val="0007768C"/>
    <w:rsid w:val="0009342C"/>
    <w:rsid w:val="00095984"/>
    <w:rsid w:val="000A6160"/>
    <w:rsid w:val="000D2C6B"/>
    <w:rsid w:val="000E2A44"/>
    <w:rsid w:val="000E3864"/>
    <w:rsid w:val="000F2C12"/>
    <w:rsid w:val="000F6B8A"/>
    <w:rsid w:val="0010058C"/>
    <w:rsid w:val="0012482A"/>
    <w:rsid w:val="00132BFC"/>
    <w:rsid w:val="00144338"/>
    <w:rsid w:val="0016673F"/>
    <w:rsid w:val="00167E74"/>
    <w:rsid w:val="00172F70"/>
    <w:rsid w:val="00186E77"/>
    <w:rsid w:val="001873C7"/>
    <w:rsid w:val="00193877"/>
    <w:rsid w:val="00195012"/>
    <w:rsid w:val="001B7628"/>
    <w:rsid w:val="001B7747"/>
    <w:rsid w:val="001E75B3"/>
    <w:rsid w:val="0020581E"/>
    <w:rsid w:val="00210305"/>
    <w:rsid w:val="00210926"/>
    <w:rsid w:val="00214F89"/>
    <w:rsid w:val="00223AC5"/>
    <w:rsid w:val="0026158D"/>
    <w:rsid w:val="0026787D"/>
    <w:rsid w:val="00273B81"/>
    <w:rsid w:val="002A414E"/>
    <w:rsid w:val="002A4E15"/>
    <w:rsid w:val="002B3339"/>
    <w:rsid w:val="002C4210"/>
    <w:rsid w:val="002D3CEC"/>
    <w:rsid w:val="002E1CC9"/>
    <w:rsid w:val="002E491A"/>
    <w:rsid w:val="002F47F7"/>
    <w:rsid w:val="002F773B"/>
    <w:rsid w:val="003011C0"/>
    <w:rsid w:val="00305824"/>
    <w:rsid w:val="00335047"/>
    <w:rsid w:val="00342584"/>
    <w:rsid w:val="00361B85"/>
    <w:rsid w:val="00381496"/>
    <w:rsid w:val="00381DF3"/>
    <w:rsid w:val="003A2B58"/>
    <w:rsid w:val="003B03CF"/>
    <w:rsid w:val="003B4D4E"/>
    <w:rsid w:val="003E0089"/>
    <w:rsid w:val="003E581D"/>
    <w:rsid w:val="003E6D86"/>
    <w:rsid w:val="003E7A35"/>
    <w:rsid w:val="0042343F"/>
    <w:rsid w:val="004377BF"/>
    <w:rsid w:val="00445C7C"/>
    <w:rsid w:val="00456F4E"/>
    <w:rsid w:val="004657EE"/>
    <w:rsid w:val="00466BB7"/>
    <w:rsid w:val="00467710"/>
    <w:rsid w:val="004A2A21"/>
    <w:rsid w:val="004B52B6"/>
    <w:rsid w:val="004C2088"/>
    <w:rsid w:val="004D0EA1"/>
    <w:rsid w:val="004E44E7"/>
    <w:rsid w:val="005031C3"/>
    <w:rsid w:val="005051D2"/>
    <w:rsid w:val="00520ECD"/>
    <w:rsid w:val="0053017D"/>
    <w:rsid w:val="00531179"/>
    <w:rsid w:val="00537749"/>
    <w:rsid w:val="005429B0"/>
    <w:rsid w:val="00545A6C"/>
    <w:rsid w:val="00577ACE"/>
    <w:rsid w:val="00582F4F"/>
    <w:rsid w:val="005915CE"/>
    <w:rsid w:val="00591F8C"/>
    <w:rsid w:val="005B04B0"/>
    <w:rsid w:val="005D14FF"/>
    <w:rsid w:val="005E5278"/>
    <w:rsid w:val="0060215A"/>
    <w:rsid w:val="00610935"/>
    <w:rsid w:val="00615665"/>
    <w:rsid w:val="00617E69"/>
    <w:rsid w:val="006219C7"/>
    <w:rsid w:val="006223F2"/>
    <w:rsid w:val="00653744"/>
    <w:rsid w:val="0066171C"/>
    <w:rsid w:val="00694466"/>
    <w:rsid w:val="006A5930"/>
    <w:rsid w:val="006B52F2"/>
    <w:rsid w:val="006C57BA"/>
    <w:rsid w:val="006F2158"/>
    <w:rsid w:val="006F75EF"/>
    <w:rsid w:val="007155E1"/>
    <w:rsid w:val="007167FE"/>
    <w:rsid w:val="00730A4B"/>
    <w:rsid w:val="00731C73"/>
    <w:rsid w:val="00736F65"/>
    <w:rsid w:val="007440CE"/>
    <w:rsid w:val="00746A3F"/>
    <w:rsid w:val="007652B1"/>
    <w:rsid w:val="007704AA"/>
    <w:rsid w:val="00797BDD"/>
    <w:rsid w:val="007A1B4E"/>
    <w:rsid w:val="007C1218"/>
    <w:rsid w:val="007F2575"/>
    <w:rsid w:val="007F5CAA"/>
    <w:rsid w:val="00801664"/>
    <w:rsid w:val="00850911"/>
    <w:rsid w:val="00853A24"/>
    <w:rsid w:val="00862C0C"/>
    <w:rsid w:val="00867C86"/>
    <w:rsid w:val="00884E1E"/>
    <w:rsid w:val="008A78F1"/>
    <w:rsid w:val="008B67D3"/>
    <w:rsid w:val="008C28BE"/>
    <w:rsid w:val="008C5814"/>
    <w:rsid w:val="008D3C9B"/>
    <w:rsid w:val="008D6D60"/>
    <w:rsid w:val="008F3B0C"/>
    <w:rsid w:val="00911E2E"/>
    <w:rsid w:val="00912E40"/>
    <w:rsid w:val="00913222"/>
    <w:rsid w:val="00927CBA"/>
    <w:rsid w:val="009419D5"/>
    <w:rsid w:val="00974901"/>
    <w:rsid w:val="00975F59"/>
    <w:rsid w:val="00985905"/>
    <w:rsid w:val="00986D21"/>
    <w:rsid w:val="009A2B24"/>
    <w:rsid w:val="009A4B51"/>
    <w:rsid w:val="009A4E2C"/>
    <w:rsid w:val="00A32691"/>
    <w:rsid w:val="00A35305"/>
    <w:rsid w:val="00A40716"/>
    <w:rsid w:val="00A55F84"/>
    <w:rsid w:val="00A85BA0"/>
    <w:rsid w:val="00A92602"/>
    <w:rsid w:val="00A92A1E"/>
    <w:rsid w:val="00A96D3C"/>
    <w:rsid w:val="00AB239B"/>
    <w:rsid w:val="00AB277D"/>
    <w:rsid w:val="00AE05CC"/>
    <w:rsid w:val="00AE38E2"/>
    <w:rsid w:val="00AE6372"/>
    <w:rsid w:val="00B154F9"/>
    <w:rsid w:val="00B61F48"/>
    <w:rsid w:val="00B64424"/>
    <w:rsid w:val="00B85BEF"/>
    <w:rsid w:val="00B96C47"/>
    <w:rsid w:val="00BB7724"/>
    <w:rsid w:val="00BD6CB4"/>
    <w:rsid w:val="00BD707B"/>
    <w:rsid w:val="00BE074E"/>
    <w:rsid w:val="00BE2BDF"/>
    <w:rsid w:val="00BF3F94"/>
    <w:rsid w:val="00C05646"/>
    <w:rsid w:val="00C325A1"/>
    <w:rsid w:val="00C35262"/>
    <w:rsid w:val="00C42F0A"/>
    <w:rsid w:val="00C5484C"/>
    <w:rsid w:val="00C54A9C"/>
    <w:rsid w:val="00C80629"/>
    <w:rsid w:val="00C83639"/>
    <w:rsid w:val="00C9104D"/>
    <w:rsid w:val="00CA3EF4"/>
    <w:rsid w:val="00CC468E"/>
    <w:rsid w:val="00CC6618"/>
    <w:rsid w:val="00CD7652"/>
    <w:rsid w:val="00CE0A4D"/>
    <w:rsid w:val="00CE4F99"/>
    <w:rsid w:val="00CE73FE"/>
    <w:rsid w:val="00CF2D8E"/>
    <w:rsid w:val="00CF4D27"/>
    <w:rsid w:val="00D01416"/>
    <w:rsid w:val="00D23853"/>
    <w:rsid w:val="00D41247"/>
    <w:rsid w:val="00D61F70"/>
    <w:rsid w:val="00D65D47"/>
    <w:rsid w:val="00D65F1B"/>
    <w:rsid w:val="00D77A9E"/>
    <w:rsid w:val="00DA08D7"/>
    <w:rsid w:val="00DA32FE"/>
    <w:rsid w:val="00DA42F2"/>
    <w:rsid w:val="00DA6636"/>
    <w:rsid w:val="00DB6D22"/>
    <w:rsid w:val="00DD2E10"/>
    <w:rsid w:val="00DD6E2D"/>
    <w:rsid w:val="00DE7E18"/>
    <w:rsid w:val="00DF185B"/>
    <w:rsid w:val="00DF333C"/>
    <w:rsid w:val="00E32CC5"/>
    <w:rsid w:val="00E36FC0"/>
    <w:rsid w:val="00E44EE1"/>
    <w:rsid w:val="00E57186"/>
    <w:rsid w:val="00E604A9"/>
    <w:rsid w:val="00E630F2"/>
    <w:rsid w:val="00E67B70"/>
    <w:rsid w:val="00E9005B"/>
    <w:rsid w:val="00E939C9"/>
    <w:rsid w:val="00ED01B9"/>
    <w:rsid w:val="00EE6348"/>
    <w:rsid w:val="00EE6A5C"/>
    <w:rsid w:val="00F05452"/>
    <w:rsid w:val="00F11236"/>
    <w:rsid w:val="00F45AE9"/>
    <w:rsid w:val="00F631F1"/>
    <w:rsid w:val="00F974A3"/>
    <w:rsid w:val="00FC1810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F802"/>
  <w15:docId w15:val="{5FBF36F8-2D4C-4A71-A972-EFC05A03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1627-E267-4027-A310-CBDCEA8F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Даниил Владимирович</dc:creator>
  <cp:lastModifiedBy>Сушкова Ольга С.</cp:lastModifiedBy>
  <cp:revision>25</cp:revision>
  <cp:lastPrinted>2020-03-20T11:28:00Z</cp:lastPrinted>
  <dcterms:created xsi:type="dcterms:W3CDTF">2020-03-20T10:00:00Z</dcterms:created>
  <dcterms:modified xsi:type="dcterms:W3CDTF">2023-02-21T13:32:00Z</dcterms:modified>
</cp:coreProperties>
</file>