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39" w:rsidRPr="0076407E" w:rsidRDefault="00C23F39" w:rsidP="00C23F3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6407E">
        <w:rPr>
          <w:rStyle w:val="a4"/>
          <w:sz w:val="28"/>
          <w:szCs w:val="28"/>
        </w:rPr>
        <w:t>Заключенные и планируемые к заключению договоры с иностранными и (или) международными организациями по вопросам образования и науки.</w:t>
      </w:r>
    </w:p>
    <w:p w:rsidR="00C23F39" w:rsidRPr="0076407E" w:rsidRDefault="00C23F39" w:rsidP="00C23F3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6407E">
        <w:rPr>
          <w:sz w:val="28"/>
          <w:szCs w:val="28"/>
        </w:rPr>
        <w:t>Отсутствуют.</w:t>
      </w:r>
      <w:bookmarkStart w:id="0" w:name="_GoBack"/>
      <w:bookmarkEnd w:id="0"/>
    </w:p>
    <w:p w:rsidR="00C23F39" w:rsidRPr="0076407E" w:rsidRDefault="00C23F39" w:rsidP="00C23F3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6407E">
        <w:rPr>
          <w:sz w:val="28"/>
          <w:szCs w:val="28"/>
        </w:rPr>
        <w:br/>
      </w:r>
      <w:r w:rsidRPr="0076407E">
        <w:rPr>
          <w:rStyle w:val="a4"/>
          <w:sz w:val="28"/>
          <w:szCs w:val="28"/>
        </w:rPr>
        <w:t>Международно-аккредитованные образовательные программы.</w:t>
      </w:r>
    </w:p>
    <w:p w:rsidR="00C23F39" w:rsidRPr="0076407E" w:rsidRDefault="00C23F39" w:rsidP="00C23F3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6407E">
        <w:rPr>
          <w:sz w:val="28"/>
          <w:szCs w:val="28"/>
        </w:rPr>
        <w:t>Отсутствуют.</w:t>
      </w:r>
    </w:p>
    <w:p w:rsidR="006021F7" w:rsidRDefault="006021F7"/>
    <w:sectPr w:rsidR="0060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78"/>
    <w:rsid w:val="006021F7"/>
    <w:rsid w:val="0076407E"/>
    <w:rsid w:val="00B91DF4"/>
    <w:rsid w:val="00BF5978"/>
    <w:rsid w:val="00C2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12B65-D827-4104-A02F-42B0A5E4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Надежда Витальевна</dc:creator>
  <cp:keywords/>
  <dc:description/>
  <cp:lastModifiedBy>Терехова Надежда Витальевна</cp:lastModifiedBy>
  <cp:revision>6</cp:revision>
  <dcterms:created xsi:type="dcterms:W3CDTF">2022-04-13T07:08:00Z</dcterms:created>
  <dcterms:modified xsi:type="dcterms:W3CDTF">2022-07-25T12:26:00Z</dcterms:modified>
</cp:coreProperties>
</file>