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2A78" w14:textId="77777777" w:rsidR="00456F4E" w:rsidRPr="00911E2E" w:rsidRDefault="00456F4E" w:rsidP="00911E2E">
      <w:pPr>
        <w:pStyle w:val="a3"/>
        <w:jc w:val="left"/>
        <w:rPr>
          <w:rFonts w:ascii="PF BeauSans Pro SemiBold" w:hAnsi="PF BeauSans Pro SemiBold"/>
          <w:sz w:val="24"/>
        </w:rPr>
      </w:pPr>
      <w:bookmarkStart w:id="0" w:name="sub_320509"/>
    </w:p>
    <w:bookmarkEnd w:id="0"/>
    <w:p w14:paraId="69990273" w14:textId="6FBCBE9B" w:rsidR="00911E2E" w:rsidRPr="00911E2E" w:rsidRDefault="00D77A9E" w:rsidP="00911E2E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11E2E">
        <w:rPr>
          <w:rFonts w:ascii="Times New Roman" w:hAnsi="Times New Roman"/>
          <w:color w:val="auto"/>
          <w:sz w:val="24"/>
          <w:szCs w:val="24"/>
        </w:rPr>
        <w:t>Уваж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аемые собственники (наниматели) жил</w:t>
      </w:r>
      <w:r w:rsidR="0096656E">
        <w:rPr>
          <w:rFonts w:ascii="Times New Roman" w:hAnsi="Times New Roman"/>
          <w:color w:val="auto"/>
          <w:sz w:val="24"/>
          <w:szCs w:val="24"/>
        </w:rPr>
        <w:t>ы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х помещений многоквартирн</w:t>
      </w:r>
      <w:r w:rsidR="0096656E">
        <w:rPr>
          <w:rFonts w:ascii="Times New Roman" w:hAnsi="Times New Roman"/>
          <w:color w:val="auto"/>
          <w:sz w:val="24"/>
          <w:szCs w:val="24"/>
        </w:rPr>
        <w:t>ого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96656E">
        <w:rPr>
          <w:rFonts w:ascii="Times New Roman" w:hAnsi="Times New Roman"/>
          <w:color w:val="auto"/>
          <w:sz w:val="24"/>
          <w:szCs w:val="24"/>
        </w:rPr>
        <w:t>а</w:t>
      </w:r>
      <w:r w:rsidR="001B7628">
        <w:rPr>
          <w:rFonts w:ascii="Times New Roman" w:hAnsi="Times New Roman"/>
          <w:color w:val="auto"/>
          <w:sz w:val="24"/>
          <w:szCs w:val="24"/>
        </w:rPr>
        <w:t>, располагающихся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 xml:space="preserve"> по адрес</w:t>
      </w:r>
      <w:r w:rsidR="0096656E">
        <w:rPr>
          <w:rFonts w:ascii="Times New Roman" w:hAnsi="Times New Roman"/>
          <w:color w:val="auto"/>
          <w:sz w:val="24"/>
          <w:szCs w:val="24"/>
        </w:rPr>
        <w:t>у</w:t>
      </w:r>
      <w:r w:rsidR="00223AC5" w:rsidRPr="00911E2E">
        <w:rPr>
          <w:rFonts w:ascii="Times New Roman" w:hAnsi="Times New Roman"/>
          <w:color w:val="auto"/>
          <w:sz w:val="24"/>
          <w:szCs w:val="24"/>
        </w:rPr>
        <w:t>:</w:t>
      </w:r>
    </w:p>
    <w:p w14:paraId="7694F162" w14:textId="77777777" w:rsidR="00210305" w:rsidRDefault="00210305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  <w:sectPr w:rsidR="00210305" w:rsidSect="00911E2E">
          <w:type w:val="continuous"/>
          <w:pgSz w:w="11906" w:h="16838" w:code="9"/>
          <w:pgMar w:top="1134" w:right="426" w:bottom="1134" w:left="284" w:header="709" w:footer="709" w:gutter="0"/>
          <w:cols w:space="708"/>
          <w:titlePg/>
          <w:docGrid w:linePitch="360"/>
        </w:sectPr>
      </w:pPr>
    </w:p>
    <w:p w14:paraId="36E93C64" w14:textId="4C392A59" w:rsidR="0096656E" w:rsidRDefault="00FD4907" w:rsidP="009665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FD4907">
        <w:rPr>
          <w:rFonts w:ascii="Times New Roman" w:hAnsi="Times New Roman"/>
          <w:color w:val="auto"/>
          <w:sz w:val="24"/>
          <w:szCs w:val="24"/>
        </w:rPr>
        <w:t>ул. им. Кирова, 134 б</w:t>
      </w:r>
    </w:p>
    <w:p w14:paraId="074F0E33" w14:textId="77777777" w:rsidR="00F9482D" w:rsidRDefault="00F9482D" w:rsidP="0096656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1B63B77" w14:textId="4F1C8F59" w:rsidR="00D77A9E" w:rsidRPr="00911E2E" w:rsidRDefault="00B96C47" w:rsidP="0096656E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="00CE0A4D">
        <w:rPr>
          <w:rFonts w:ascii="Times New Roman" w:hAnsi="Times New Roman"/>
          <w:color w:val="auto"/>
          <w:sz w:val="24"/>
          <w:szCs w:val="24"/>
        </w:rPr>
        <w:t>теплос</w:t>
      </w:r>
      <w:r w:rsidRPr="00911E2E">
        <w:rPr>
          <w:rFonts w:ascii="Times New Roman" w:hAnsi="Times New Roman"/>
          <w:color w:val="auto"/>
          <w:sz w:val="24"/>
          <w:szCs w:val="24"/>
        </w:rPr>
        <w:t>набжения»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 (далее также – РСО)</w:t>
      </w:r>
      <w:r w:rsidRPr="00911E2E">
        <w:rPr>
          <w:rFonts w:ascii="Times New Roman" w:hAnsi="Times New Roman"/>
          <w:color w:val="auto"/>
          <w:sz w:val="24"/>
          <w:szCs w:val="24"/>
        </w:rPr>
        <w:t xml:space="preserve"> уведомляет Вас об 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одностороннем 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отказе </w:t>
      </w:r>
      <w:r w:rsidR="00E630F2" w:rsidRPr="00911E2E">
        <w:rPr>
          <w:rFonts w:ascii="Times New Roman" w:hAnsi="Times New Roman"/>
          <w:color w:val="auto"/>
          <w:sz w:val="24"/>
          <w:szCs w:val="24"/>
        </w:rPr>
        <w:t xml:space="preserve">от исполнения договора </w:t>
      </w:r>
      <w:r w:rsidR="00CC468E">
        <w:rPr>
          <w:rFonts w:ascii="Times New Roman" w:hAnsi="Times New Roman"/>
          <w:color w:val="auto"/>
          <w:sz w:val="24"/>
          <w:szCs w:val="24"/>
        </w:rPr>
        <w:t>теплоснабжения и горячего водоснабжения</w:t>
      </w:r>
      <w:r w:rsidR="00E630F2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>заключенного между РСО и</w:t>
      </w:r>
      <w:r w:rsidR="00F948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D4907" w:rsidRPr="00FD4907">
        <w:rPr>
          <w:rFonts w:ascii="Times New Roman" w:hAnsi="Times New Roman"/>
          <w:color w:val="auto"/>
          <w:sz w:val="24"/>
          <w:szCs w:val="24"/>
        </w:rPr>
        <w:t>ТСЖ «</w:t>
      </w:r>
      <w:bookmarkStart w:id="1" w:name="_GoBack"/>
      <w:bookmarkEnd w:id="1"/>
      <w:r w:rsidR="00FD4907" w:rsidRPr="00FD4907">
        <w:rPr>
          <w:rFonts w:ascii="Times New Roman" w:hAnsi="Times New Roman"/>
          <w:color w:val="auto"/>
          <w:sz w:val="24"/>
          <w:szCs w:val="24"/>
        </w:rPr>
        <w:t xml:space="preserve">Транспортник» </w:t>
      </w:r>
      <w:r w:rsidR="00FD4907" w:rsidRPr="00BE039E">
        <w:rPr>
          <w:rFonts w:ascii="Times New Roman" w:hAnsi="Times New Roman"/>
          <w:color w:val="auto"/>
          <w:sz w:val="24"/>
          <w:szCs w:val="24"/>
        </w:rPr>
        <w:t>(</w:t>
      </w:r>
      <w:r w:rsidR="00305824" w:rsidRPr="00911E2E">
        <w:rPr>
          <w:rFonts w:ascii="Times New Roman" w:hAnsi="Times New Roman"/>
          <w:color w:val="auto"/>
          <w:sz w:val="24"/>
          <w:szCs w:val="24"/>
        </w:rPr>
        <w:t>далее также – УК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>)</w:t>
      </w:r>
      <w:r w:rsidR="009A2B24" w:rsidRPr="00911E2E">
        <w:rPr>
          <w:rFonts w:ascii="Times New Roman" w:hAnsi="Times New Roman"/>
          <w:color w:val="auto"/>
          <w:sz w:val="24"/>
          <w:szCs w:val="24"/>
        </w:rPr>
        <w:t xml:space="preserve">, в отношении 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Ваш</w:t>
      </w:r>
      <w:r w:rsidR="00BE039E">
        <w:rPr>
          <w:rFonts w:ascii="Times New Roman" w:hAnsi="Times New Roman"/>
          <w:color w:val="auto"/>
          <w:sz w:val="24"/>
          <w:szCs w:val="24"/>
        </w:rPr>
        <w:t>его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BE039E">
        <w:rPr>
          <w:rFonts w:ascii="Times New Roman" w:hAnsi="Times New Roman"/>
          <w:color w:val="auto"/>
          <w:sz w:val="24"/>
          <w:szCs w:val="24"/>
        </w:rPr>
        <w:t>ого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BE039E">
        <w:rPr>
          <w:rFonts w:ascii="Times New Roman" w:hAnsi="Times New Roman"/>
          <w:color w:val="auto"/>
          <w:sz w:val="24"/>
          <w:szCs w:val="24"/>
        </w:rPr>
        <w:t>а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05824" w:rsidRPr="00195012">
        <w:rPr>
          <w:rFonts w:ascii="Times New Roman" w:hAnsi="Times New Roman"/>
          <w:color w:val="auto"/>
          <w:sz w:val="24"/>
          <w:szCs w:val="24"/>
          <w:u w:val="single"/>
        </w:rPr>
        <w:t>в связи с наличием у УК</w:t>
      </w:r>
      <w:r w:rsidR="00D77A9E" w:rsidRPr="00195012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6B52F2" w:rsidRPr="00195012">
        <w:rPr>
          <w:rFonts w:ascii="Times New Roman" w:hAnsi="Times New Roman"/>
          <w:color w:val="auto"/>
          <w:sz w:val="24"/>
          <w:szCs w:val="24"/>
          <w:u w:val="single"/>
        </w:rPr>
        <w:t xml:space="preserve">признанной </w:t>
      </w:r>
      <w:r w:rsidR="00D77A9E" w:rsidRPr="00195012">
        <w:rPr>
          <w:rFonts w:ascii="Times New Roman" w:hAnsi="Times New Roman"/>
          <w:color w:val="auto"/>
          <w:sz w:val="24"/>
          <w:szCs w:val="24"/>
          <w:u w:val="single"/>
        </w:rPr>
        <w:t>задолженности</w:t>
      </w:r>
      <w:r w:rsidR="00D77A9E" w:rsidRPr="00195012">
        <w:rPr>
          <w:rFonts w:ascii="Times New Roman" w:hAnsi="Times New Roman"/>
          <w:color w:val="auto"/>
          <w:sz w:val="24"/>
          <w:szCs w:val="24"/>
        </w:rPr>
        <w:t>.</w:t>
      </w:r>
      <w:r w:rsidR="00195012" w:rsidRPr="001950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0716" w:rsidRPr="00195012">
        <w:rPr>
          <w:rFonts w:ascii="Times New Roman" w:hAnsi="Times New Roman"/>
          <w:color w:val="auto"/>
          <w:sz w:val="24"/>
          <w:szCs w:val="24"/>
        </w:rPr>
        <w:t>Таким образом</w:t>
      </w:r>
      <w:r w:rsidR="00D77A9E" w:rsidRPr="0019501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C1218" w:rsidRPr="00195012">
        <w:rPr>
          <w:rFonts w:ascii="Times New Roman" w:hAnsi="Times New Roman"/>
          <w:color w:val="auto"/>
          <w:sz w:val="24"/>
          <w:szCs w:val="24"/>
        </w:rPr>
        <w:t xml:space="preserve">с целью </w:t>
      </w:r>
      <w:r w:rsidR="00095984" w:rsidRPr="001950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соблюдения</w:t>
      </w:r>
      <w:r w:rsidR="007C1218" w:rsidRPr="001950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прав и законных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интересов потребителей, добросовестно исполняющих свои обязательства по оплате, 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="00CE0A4D">
        <w:rPr>
          <w:rFonts w:ascii="Times New Roman" w:hAnsi="Times New Roman"/>
          <w:color w:val="auto"/>
          <w:sz w:val="24"/>
          <w:szCs w:val="24"/>
        </w:rPr>
        <w:t>тепло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снабжения» </w:t>
      </w:r>
      <w:r w:rsidR="007C1218" w:rsidRPr="00911E2E">
        <w:rPr>
          <w:rFonts w:ascii="Times New Roman" w:hAnsi="Times New Roman"/>
          <w:color w:val="auto"/>
          <w:sz w:val="24"/>
          <w:szCs w:val="24"/>
        </w:rPr>
        <w:t>переходит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прямые договорные отношения со всеми собственниками и пользователями помещений в </w:t>
      </w:r>
      <w:r w:rsidR="00617E69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Ваш</w:t>
      </w:r>
      <w:r w:rsidR="00BE039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ем</w:t>
      </w:r>
      <w:r w:rsidR="00617E69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многоквартирн</w:t>
      </w:r>
      <w:r w:rsidR="00BE039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ом</w:t>
      </w:r>
      <w:r w:rsidR="00617E69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дом</w:t>
      </w:r>
      <w:r w:rsidR="00BE039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е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в части предоставления коммунальных услуг, </w:t>
      </w:r>
      <w:r w:rsidR="00305824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с 01 </w:t>
      </w:r>
      <w:r w:rsidR="00FD490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октя</w:t>
      </w:r>
      <w:r w:rsidR="00F9482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бря</w:t>
      </w:r>
      <w:r w:rsidR="001950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202</w:t>
      </w:r>
      <w:r w:rsidR="00BE039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года.</w:t>
      </w:r>
    </w:p>
    <w:p w14:paraId="571419DF" w14:textId="545624E5" w:rsidR="007C1218" w:rsidRPr="00911E2E" w:rsidRDefault="009A4E2C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оговор 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теплоснабжения и горячего водоснабжения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между потребителем и РСО заключается на неопределенный срок, при этом, заключения договора в письменной форме не требуется (ч. 6 ст. 157.2 ЖК РФ)</w:t>
      </w:r>
      <w:r w:rsidR="00381DF3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F4D27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дальнейших договорных отношениях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14:paraId="39317174" w14:textId="77777777" w:rsidR="007C1218" w:rsidRPr="00911E2E" w:rsidRDefault="007C1218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возникающим вопросам Вы можете о</w:t>
      </w:r>
      <w:r w:rsidR="009A4E2C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бращаться по телефонам:</w:t>
      </w:r>
    </w:p>
    <w:p w14:paraId="38DA4921" w14:textId="2DEDACCE" w:rsidR="009A4E2C" w:rsidRPr="00911E2E" w:rsidRDefault="009A4E2C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контакт центр – тел. 99-</w:t>
      </w:r>
      <w:r w:rsidR="00E9005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02-94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(круглосуточно)</w:t>
      </w:r>
    </w:p>
    <w:p w14:paraId="29345699" w14:textId="4135F74E" w:rsidR="009A4E2C" w:rsidRPr="00911E2E" w:rsidRDefault="00D41247" w:rsidP="00195012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специалисты РСО – тел. 9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9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02-94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(доб. </w:t>
      </w:r>
      <w:r w:rsidR="0010058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16</w:t>
      </w:r>
      <w:r w:rsidR="00DD222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36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) с 8.00 до 17.00 по будням.</w:t>
      </w:r>
    </w:p>
    <w:p w14:paraId="6CEE60E8" w14:textId="77777777" w:rsidR="006219C7" w:rsidRPr="00911E2E" w:rsidRDefault="006219C7" w:rsidP="00195012">
      <w:pPr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0088F5B" w14:textId="67DFE301" w:rsidR="006219C7" w:rsidRPr="00911E2E" w:rsidRDefault="002A414E" w:rsidP="00911E2E">
      <w:pPr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PF BeauSans Pro SemiBold" w:hAnsi="PF BeauSans Pro SemiBold"/>
          <w:noProof/>
          <w:color w:val="323E4F" w:themeColor="text2" w:themeShade="BF"/>
          <w:sz w:val="28"/>
        </w:rPr>
        <w:drawing>
          <wp:inline distT="0" distB="0" distL="0" distR="0" wp14:anchorId="1780A877" wp14:editId="304273EF">
            <wp:extent cx="2617871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36" cy="8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9C7" w:rsidRPr="00911E2E" w:rsidSect="00911E2E">
      <w:type w:val="continuous"/>
      <w:pgSz w:w="11906" w:h="16838" w:code="9"/>
      <w:pgMar w:top="1134" w:right="426" w:bottom="113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256"/>
    <w:rsid w:val="00037312"/>
    <w:rsid w:val="000410E1"/>
    <w:rsid w:val="00041878"/>
    <w:rsid w:val="000539C8"/>
    <w:rsid w:val="00063FD6"/>
    <w:rsid w:val="0007768C"/>
    <w:rsid w:val="0009342C"/>
    <w:rsid w:val="00095984"/>
    <w:rsid w:val="000A6160"/>
    <w:rsid w:val="000D2C6B"/>
    <w:rsid w:val="000E2A44"/>
    <w:rsid w:val="000E3864"/>
    <w:rsid w:val="000F2C12"/>
    <w:rsid w:val="000F6B8A"/>
    <w:rsid w:val="0010058C"/>
    <w:rsid w:val="0012482A"/>
    <w:rsid w:val="00132BFC"/>
    <w:rsid w:val="00144338"/>
    <w:rsid w:val="0016673F"/>
    <w:rsid w:val="00167E74"/>
    <w:rsid w:val="00172F70"/>
    <w:rsid w:val="00186E77"/>
    <w:rsid w:val="001873C7"/>
    <w:rsid w:val="00193877"/>
    <w:rsid w:val="00195012"/>
    <w:rsid w:val="001B7628"/>
    <w:rsid w:val="001B7747"/>
    <w:rsid w:val="001E75B3"/>
    <w:rsid w:val="0020581E"/>
    <w:rsid w:val="00210305"/>
    <w:rsid w:val="00210926"/>
    <w:rsid w:val="00214F89"/>
    <w:rsid w:val="00223AC5"/>
    <w:rsid w:val="0026158D"/>
    <w:rsid w:val="00273B81"/>
    <w:rsid w:val="002A414E"/>
    <w:rsid w:val="002A4E15"/>
    <w:rsid w:val="002B3339"/>
    <w:rsid w:val="002C4210"/>
    <w:rsid w:val="002D3CEC"/>
    <w:rsid w:val="002E1CC9"/>
    <w:rsid w:val="002E491A"/>
    <w:rsid w:val="002F47F7"/>
    <w:rsid w:val="002F773B"/>
    <w:rsid w:val="003011C0"/>
    <w:rsid w:val="00305824"/>
    <w:rsid w:val="00335047"/>
    <w:rsid w:val="00342584"/>
    <w:rsid w:val="00361B85"/>
    <w:rsid w:val="00381496"/>
    <w:rsid w:val="00381DF3"/>
    <w:rsid w:val="003A2B58"/>
    <w:rsid w:val="003B03CF"/>
    <w:rsid w:val="003B4D4E"/>
    <w:rsid w:val="003E0089"/>
    <w:rsid w:val="003E581D"/>
    <w:rsid w:val="003E6D86"/>
    <w:rsid w:val="003E7A35"/>
    <w:rsid w:val="0042343F"/>
    <w:rsid w:val="004377BF"/>
    <w:rsid w:val="00445C7C"/>
    <w:rsid w:val="00456F4E"/>
    <w:rsid w:val="004657EE"/>
    <w:rsid w:val="00466BB7"/>
    <w:rsid w:val="00467710"/>
    <w:rsid w:val="004A2A21"/>
    <w:rsid w:val="004B52B6"/>
    <w:rsid w:val="004C2088"/>
    <w:rsid w:val="004D0EA1"/>
    <w:rsid w:val="004E44E7"/>
    <w:rsid w:val="005031C3"/>
    <w:rsid w:val="005051D2"/>
    <w:rsid w:val="0053017D"/>
    <w:rsid w:val="00531179"/>
    <w:rsid w:val="00537749"/>
    <w:rsid w:val="005429B0"/>
    <w:rsid w:val="00545A6C"/>
    <w:rsid w:val="00550039"/>
    <w:rsid w:val="00577ACE"/>
    <w:rsid w:val="00582F4F"/>
    <w:rsid w:val="005915CE"/>
    <w:rsid w:val="00591F8C"/>
    <w:rsid w:val="005B04B0"/>
    <w:rsid w:val="005D14FF"/>
    <w:rsid w:val="005E5278"/>
    <w:rsid w:val="0060215A"/>
    <w:rsid w:val="00610935"/>
    <w:rsid w:val="00615665"/>
    <w:rsid w:val="00617E69"/>
    <w:rsid w:val="006219C7"/>
    <w:rsid w:val="006223F2"/>
    <w:rsid w:val="0066171C"/>
    <w:rsid w:val="00694466"/>
    <w:rsid w:val="006A5930"/>
    <w:rsid w:val="006B52F2"/>
    <w:rsid w:val="006F2158"/>
    <w:rsid w:val="006F75EF"/>
    <w:rsid w:val="007167FE"/>
    <w:rsid w:val="00730A4B"/>
    <w:rsid w:val="00731C73"/>
    <w:rsid w:val="00736F65"/>
    <w:rsid w:val="007440CE"/>
    <w:rsid w:val="00746A3F"/>
    <w:rsid w:val="007652B1"/>
    <w:rsid w:val="007704AA"/>
    <w:rsid w:val="00797BDD"/>
    <w:rsid w:val="007A1B4E"/>
    <w:rsid w:val="007C1218"/>
    <w:rsid w:val="007F2575"/>
    <w:rsid w:val="007F5CAA"/>
    <w:rsid w:val="00801664"/>
    <w:rsid w:val="00850911"/>
    <w:rsid w:val="00853A24"/>
    <w:rsid w:val="00862C0C"/>
    <w:rsid w:val="00867C86"/>
    <w:rsid w:val="00884E1E"/>
    <w:rsid w:val="008A78F1"/>
    <w:rsid w:val="008B67D3"/>
    <w:rsid w:val="008C28BE"/>
    <w:rsid w:val="008C5814"/>
    <w:rsid w:val="008D3C9B"/>
    <w:rsid w:val="008D6D60"/>
    <w:rsid w:val="008F3B0C"/>
    <w:rsid w:val="00911E2E"/>
    <w:rsid w:val="00912E40"/>
    <w:rsid w:val="00913222"/>
    <w:rsid w:val="00927CBA"/>
    <w:rsid w:val="009419D5"/>
    <w:rsid w:val="0096656E"/>
    <w:rsid w:val="00974901"/>
    <w:rsid w:val="00975F59"/>
    <w:rsid w:val="00985905"/>
    <w:rsid w:val="00986D21"/>
    <w:rsid w:val="009A2B24"/>
    <w:rsid w:val="009A4B51"/>
    <w:rsid w:val="009A4E2C"/>
    <w:rsid w:val="00A32691"/>
    <w:rsid w:val="00A35305"/>
    <w:rsid w:val="00A40716"/>
    <w:rsid w:val="00A55F84"/>
    <w:rsid w:val="00A85BA0"/>
    <w:rsid w:val="00A92602"/>
    <w:rsid w:val="00A92A1E"/>
    <w:rsid w:val="00A96D3C"/>
    <w:rsid w:val="00AB239B"/>
    <w:rsid w:val="00AB277D"/>
    <w:rsid w:val="00AE05CC"/>
    <w:rsid w:val="00AE38E2"/>
    <w:rsid w:val="00AE6372"/>
    <w:rsid w:val="00B36B4C"/>
    <w:rsid w:val="00B61F48"/>
    <w:rsid w:val="00B64424"/>
    <w:rsid w:val="00B96C47"/>
    <w:rsid w:val="00BB7724"/>
    <w:rsid w:val="00BD6CB4"/>
    <w:rsid w:val="00BD707B"/>
    <w:rsid w:val="00BE039E"/>
    <w:rsid w:val="00BE074E"/>
    <w:rsid w:val="00BE2BDF"/>
    <w:rsid w:val="00BF3F94"/>
    <w:rsid w:val="00C05646"/>
    <w:rsid w:val="00C325A1"/>
    <w:rsid w:val="00C42F0A"/>
    <w:rsid w:val="00C5484C"/>
    <w:rsid w:val="00C54A9C"/>
    <w:rsid w:val="00C80629"/>
    <w:rsid w:val="00C83639"/>
    <w:rsid w:val="00C9104D"/>
    <w:rsid w:val="00CA3EF4"/>
    <w:rsid w:val="00CC468E"/>
    <w:rsid w:val="00CC6618"/>
    <w:rsid w:val="00CE0A4D"/>
    <w:rsid w:val="00CE4F99"/>
    <w:rsid w:val="00CE73FE"/>
    <w:rsid w:val="00CF2D8E"/>
    <w:rsid w:val="00CF4D27"/>
    <w:rsid w:val="00D01416"/>
    <w:rsid w:val="00D23853"/>
    <w:rsid w:val="00D41247"/>
    <w:rsid w:val="00D61F70"/>
    <w:rsid w:val="00D65D47"/>
    <w:rsid w:val="00D65F1B"/>
    <w:rsid w:val="00D77A9E"/>
    <w:rsid w:val="00DA08D7"/>
    <w:rsid w:val="00DA32FE"/>
    <w:rsid w:val="00DA42F2"/>
    <w:rsid w:val="00DA6636"/>
    <w:rsid w:val="00DB6D22"/>
    <w:rsid w:val="00DD222F"/>
    <w:rsid w:val="00DD2E10"/>
    <w:rsid w:val="00DD6E2D"/>
    <w:rsid w:val="00DE7E18"/>
    <w:rsid w:val="00DF185B"/>
    <w:rsid w:val="00DF333C"/>
    <w:rsid w:val="00E32CC5"/>
    <w:rsid w:val="00E36FC0"/>
    <w:rsid w:val="00E44EE1"/>
    <w:rsid w:val="00E57186"/>
    <w:rsid w:val="00E604A9"/>
    <w:rsid w:val="00E630F2"/>
    <w:rsid w:val="00E67B70"/>
    <w:rsid w:val="00E9005B"/>
    <w:rsid w:val="00E939C9"/>
    <w:rsid w:val="00ED01B9"/>
    <w:rsid w:val="00EE6348"/>
    <w:rsid w:val="00EE6A5C"/>
    <w:rsid w:val="00F05452"/>
    <w:rsid w:val="00F11236"/>
    <w:rsid w:val="00F45AE9"/>
    <w:rsid w:val="00F631F1"/>
    <w:rsid w:val="00F9482D"/>
    <w:rsid w:val="00F974A3"/>
    <w:rsid w:val="00FC1810"/>
    <w:rsid w:val="00FD4907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F802"/>
  <w15:docId w15:val="{5FBF36F8-2D4C-4A71-A972-EFC05A03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6671-280D-4237-85F2-F3EBCEEE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Даниил Владимирович</dc:creator>
  <cp:lastModifiedBy>Сушкова Ольга Сергеевна</cp:lastModifiedBy>
  <cp:revision>22</cp:revision>
  <cp:lastPrinted>2020-03-20T11:28:00Z</cp:lastPrinted>
  <dcterms:created xsi:type="dcterms:W3CDTF">2020-03-20T10:00:00Z</dcterms:created>
  <dcterms:modified xsi:type="dcterms:W3CDTF">2021-08-03T10:32:00Z</dcterms:modified>
</cp:coreProperties>
</file>