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90273" w14:textId="77777777" w:rsidR="00911E2E" w:rsidRPr="00911E2E" w:rsidRDefault="00D77A9E" w:rsidP="00911E2E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911E2E">
        <w:rPr>
          <w:rFonts w:ascii="Times New Roman" w:hAnsi="Times New Roman"/>
          <w:color w:val="auto"/>
          <w:sz w:val="24"/>
          <w:szCs w:val="24"/>
        </w:rPr>
        <w:t>Уваж</w:t>
      </w:r>
      <w:r w:rsidR="00617E69" w:rsidRPr="00911E2E">
        <w:rPr>
          <w:rFonts w:ascii="Times New Roman" w:hAnsi="Times New Roman"/>
          <w:color w:val="auto"/>
          <w:sz w:val="24"/>
          <w:szCs w:val="24"/>
        </w:rPr>
        <w:t>аемые собственники (наниматели) жилых помещений многоквартирных домов, располагающихся по адресам</w:t>
      </w:r>
      <w:r w:rsidR="00223AC5" w:rsidRPr="00911E2E">
        <w:rPr>
          <w:rFonts w:ascii="Times New Roman" w:hAnsi="Times New Roman"/>
          <w:color w:val="auto"/>
          <w:sz w:val="24"/>
          <w:szCs w:val="24"/>
        </w:rPr>
        <w:t>:</w:t>
      </w:r>
    </w:p>
    <w:p w14:paraId="1D85F09A" w14:textId="77777777" w:rsidR="000274B7" w:rsidRDefault="000274B7" w:rsidP="00195012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  <w:sectPr w:rsidR="000274B7" w:rsidSect="00911E2E">
          <w:type w:val="continuous"/>
          <w:pgSz w:w="11906" w:h="16838" w:code="9"/>
          <w:pgMar w:top="1134" w:right="426" w:bottom="1134" w:left="284" w:header="709" w:footer="709" w:gutter="0"/>
          <w:cols w:space="708"/>
          <w:titlePg/>
          <w:docGrid w:linePitch="360"/>
        </w:sectPr>
      </w:pPr>
    </w:p>
    <w:p w14:paraId="7700978C" w14:textId="13C4E68D" w:rsidR="002B5306" w:rsidRPr="002B5306" w:rsidRDefault="00564ABE" w:rsidP="002B5306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ул. 50 лет Октября,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36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а</w:t>
      </w:r>
    </w:p>
    <w:p w14:paraId="0A642C83" w14:textId="79617DEC" w:rsidR="002B5306" w:rsidRPr="002B5306" w:rsidRDefault="00564ABE" w:rsidP="002B5306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ул. им.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Гвоздкова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, 20</w:t>
      </w:r>
    </w:p>
    <w:p w14:paraId="05CA94E6" w14:textId="77777777" w:rsidR="002B5306" w:rsidRPr="002B5306" w:rsidRDefault="002B5306" w:rsidP="002B5306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2B5306">
        <w:rPr>
          <w:rFonts w:ascii="Times New Roman" w:hAnsi="Times New Roman"/>
          <w:color w:val="auto"/>
          <w:sz w:val="24"/>
          <w:szCs w:val="24"/>
        </w:rPr>
        <w:t xml:space="preserve">ул. </w:t>
      </w:r>
      <w:proofErr w:type="spellStart"/>
      <w:r w:rsidRPr="002B5306">
        <w:rPr>
          <w:rFonts w:ascii="Times New Roman" w:hAnsi="Times New Roman"/>
          <w:color w:val="auto"/>
          <w:sz w:val="24"/>
          <w:szCs w:val="24"/>
        </w:rPr>
        <w:t>Качинцев</w:t>
      </w:r>
      <w:proofErr w:type="spellEnd"/>
      <w:r w:rsidRPr="002B5306">
        <w:rPr>
          <w:rFonts w:ascii="Times New Roman" w:hAnsi="Times New Roman"/>
          <w:color w:val="auto"/>
          <w:sz w:val="24"/>
          <w:szCs w:val="24"/>
        </w:rPr>
        <w:t>, 111(общ.124)</w:t>
      </w:r>
    </w:p>
    <w:p w14:paraId="47BEF865" w14:textId="05A7D68F" w:rsidR="002B5306" w:rsidRPr="002B5306" w:rsidRDefault="002B5306" w:rsidP="002B5306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2B5306">
        <w:rPr>
          <w:rFonts w:ascii="Times New Roman" w:hAnsi="Times New Roman"/>
          <w:color w:val="auto"/>
          <w:sz w:val="24"/>
          <w:szCs w:val="24"/>
        </w:rPr>
        <w:t xml:space="preserve">ул. </w:t>
      </w:r>
      <w:proofErr w:type="spellStart"/>
      <w:r w:rsidRPr="002B5306">
        <w:rPr>
          <w:rFonts w:ascii="Times New Roman" w:hAnsi="Times New Roman"/>
          <w:color w:val="auto"/>
          <w:sz w:val="24"/>
          <w:szCs w:val="24"/>
        </w:rPr>
        <w:t>Латошинская</w:t>
      </w:r>
      <w:proofErr w:type="spellEnd"/>
      <w:r w:rsidRPr="002B5306">
        <w:rPr>
          <w:rFonts w:ascii="Times New Roman" w:hAnsi="Times New Roman"/>
          <w:color w:val="auto"/>
          <w:sz w:val="24"/>
          <w:szCs w:val="24"/>
        </w:rPr>
        <w:t>, 81 корпус</w:t>
      </w:r>
      <w:r w:rsidR="00917079">
        <w:rPr>
          <w:rFonts w:ascii="Times New Roman" w:hAnsi="Times New Roman"/>
          <w:color w:val="auto"/>
          <w:sz w:val="24"/>
          <w:szCs w:val="24"/>
        </w:rPr>
        <w:t xml:space="preserve"> 13,14,</w:t>
      </w:r>
      <w:r w:rsidRPr="002B5306">
        <w:rPr>
          <w:rFonts w:ascii="Times New Roman" w:hAnsi="Times New Roman"/>
          <w:color w:val="auto"/>
          <w:sz w:val="24"/>
          <w:szCs w:val="24"/>
        </w:rPr>
        <w:t xml:space="preserve"> 15</w:t>
      </w:r>
      <w:r w:rsidR="00917079">
        <w:rPr>
          <w:rFonts w:ascii="Times New Roman" w:hAnsi="Times New Roman"/>
          <w:color w:val="auto"/>
          <w:sz w:val="24"/>
          <w:szCs w:val="24"/>
        </w:rPr>
        <w:t>,</w:t>
      </w:r>
      <w:r w:rsidR="00917079" w:rsidRPr="002B530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17079">
        <w:rPr>
          <w:rFonts w:ascii="Times New Roman" w:hAnsi="Times New Roman"/>
          <w:color w:val="auto"/>
          <w:sz w:val="24"/>
          <w:szCs w:val="24"/>
        </w:rPr>
        <w:t xml:space="preserve">16, </w:t>
      </w:r>
      <w:r w:rsidR="00917079" w:rsidRPr="002B5306">
        <w:rPr>
          <w:rFonts w:ascii="Times New Roman" w:hAnsi="Times New Roman"/>
          <w:color w:val="auto"/>
          <w:sz w:val="24"/>
          <w:szCs w:val="24"/>
        </w:rPr>
        <w:t>22</w:t>
      </w:r>
      <w:r w:rsidR="00917079">
        <w:rPr>
          <w:rFonts w:ascii="Times New Roman" w:hAnsi="Times New Roman"/>
          <w:color w:val="auto"/>
          <w:sz w:val="24"/>
          <w:szCs w:val="24"/>
        </w:rPr>
        <w:t xml:space="preserve">, </w:t>
      </w:r>
    </w:p>
    <w:p w14:paraId="5A0AAA96" w14:textId="1BE3D532" w:rsidR="002B5306" w:rsidRPr="002B5306" w:rsidRDefault="00917079" w:rsidP="002B5306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ул.им.Фадеева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63 </w:t>
      </w:r>
    </w:p>
    <w:p w14:paraId="467F1D48" w14:textId="77777777" w:rsidR="00564ABE" w:rsidRDefault="00564ABE" w:rsidP="002B5306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  <w:sectPr w:rsidR="00564ABE" w:rsidSect="00564ABE">
          <w:type w:val="continuous"/>
          <w:pgSz w:w="11906" w:h="16838" w:code="9"/>
          <w:pgMar w:top="1134" w:right="426" w:bottom="1134" w:left="284" w:header="709" w:footer="709" w:gutter="0"/>
          <w:cols w:num="2" w:space="708"/>
          <w:titlePg/>
          <w:docGrid w:linePitch="360"/>
        </w:sectPr>
      </w:pPr>
    </w:p>
    <w:p w14:paraId="0E76A0A8" w14:textId="77777777" w:rsidR="00917079" w:rsidRDefault="00917079" w:rsidP="002B5306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</w:t>
      </w:r>
    </w:p>
    <w:p w14:paraId="51B63B77" w14:textId="54AFF175" w:rsidR="00D77A9E" w:rsidRPr="00911E2E" w:rsidRDefault="00917079" w:rsidP="002B5306">
      <w:p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</w:t>
      </w:r>
      <w:r w:rsidR="00B96C47" w:rsidRPr="00911E2E">
        <w:rPr>
          <w:rFonts w:ascii="Times New Roman" w:hAnsi="Times New Roman"/>
          <w:color w:val="auto"/>
          <w:sz w:val="24"/>
          <w:szCs w:val="24"/>
        </w:rPr>
        <w:t xml:space="preserve">ООО «Концессии </w:t>
      </w:r>
      <w:r w:rsidR="00CE0A4D">
        <w:rPr>
          <w:rFonts w:ascii="Times New Roman" w:hAnsi="Times New Roman"/>
          <w:color w:val="auto"/>
          <w:sz w:val="24"/>
          <w:szCs w:val="24"/>
        </w:rPr>
        <w:t>теплос</w:t>
      </w:r>
      <w:r w:rsidR="00B96C47" w:rsidRPr="00911E2E">
        <w:rPr>
          <w:rFonts w:ascii="Times New Roman" w:hAnsi="Times New Roman"/>
          <w:color w:val="auto"/>
          <w:sz w:val="24"/>
          <w:szCs w:val="24"/>
        </w:rPr>
        <w:t>набжения»</w:t>
      </w:r>
      <w:r w:rsidR="00342584" w:rsidRPr="00911E2E">
        <w:rPr>
          <w:rFonts w:ascii="Times New Roman" w:hAnsi="Times New Roman"/>
          <w:color w:val="auto"/>
          <w:sz w:val="24"/>
          <w:szCs w:val="24"/>
        </w:rPr>
        <w:t xml:space="preserve"> (далее также – РСО)</w:t>
      </w:r>
      <w:r w:rsidR="00B96C47" w:rsidRPr="00911E2E">
        <w:rPr>
          <w:rFonts w:ascii="Times New Roman" w:hAnsi="Times New Roman"/>
          <w:color w:val="auto"/>
          <w:sz w:val="24"/>
          <w:szCs w:val="24"/>
        </w:rPr>
        <w:t xml:space="preserve"> уведомляет Вас об </w:t>
      </w:r>
      <w:r w:rsidR="00342584" w:rsidRPr="00911E2E">
        <w:rPr>
          <w:rFonts w:ascii="Times New Roman" w:hAnsi="Times New Roman"/>
          <w:color w:val="auto"/>
          <w:sz w:val="24"/>
          <w:szCs w:val="24"/>
        </w:rPr>
        <w:t xml:space="preserve">одностороннем </w:t>
      </w:r>
      <w:r w:rsidR="00D77A9E" w:rsidRPr="00911E2E">
        <w:rPr>
          <w:rFonts w:ascii="Times New Roman" w:hAnsi="Times New Roman"/>
          <w:color w:val="auto"/>
          <w:sz w:val="24"/>
          <w:szCs w:val="24"/>
        </w:rPr>
        <w:t xml:space="preserve">отказе </w:t>
      </w:r>
      <w:r w:rsidR="00E630F2" w:rsidRPr="00911E2E">
        <w:rPr>
          <w:rFonts w:ascii="Times New Roman" w:hAnsi="Times New Roman"/>
          <w:color w:val="auto"/>
          <w:sz w:val="24"/>
          <w:szCs w:val="24"/>
        </w:rPr>
        <w:t xml:space="preserve">от исполнения договора </w:t>
      </w:r>
      <w:r w:rsidR="00EC486A" w:rsidRPr="00E42C8A">
        <w:rPr>
          <w:rFonts w:ascii="Times New Roman" w:hAnsi="Times New Roman"/>
          <w:color w:val="auto"/>
          <w:sz w:val="24"/>
          <w:szCs w:val="24"/>
        </w:rPr>
        <w:t>теплоснабжения и горячего водоснабжения</w:t>
      </w:r>
      <w:r w:rsidR="00E630F2" w:rsidRPr="00911E2E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342584" w:rsidRPr="00911E2E">
        <w:rPr>
          <w:rFonts w:ascii="Times New Roman" w:hAnsi="Times New Roman"/>
          <w:color w:val="auto"/>
          <w:sz w:val="24"/>
          <w:szCs w:val="24"/>
        </w:rPr>
        <w:t>заключенного между РСО и</w:t>
      </w:r>
      <w:r w:rsidR="001873C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C33E8">
        <w:rPr>
          <w:rFonts w:ascii="Times New Roman" w:hAnsi="Times New Roman"/>
          <w:color w:val="auto"/>
          <w:sz w:val="24"/>
          <w:szCs w:val="24"/>
        </w:rPr>
        <w:t xml:space="preserve">                                </w:t>
      </w:r>
      <w:r w:rsidR="00FC33E8" w:rsidRPr="00FC33E8">
        <w:rPr>
          <w:rFonts w:ascii="Times New Roman" w:hAnsi="Times New Roman"/>
          <w:color w:val="auto"/>
          <w:sz w:val="24"/>
          <w:szCs w:val="24"/>
        </w:rPr>
        <w:t xml:space="preserve">ТСН " На </w:t>
      </w:r>
      <w:proofErr w:type="spellStart"/>
      <w:r w:rsidR="00FC33E8" w:rsidRPr="00FC33E8">
        <w:rPr>
          <w:rFonts w:ascii="Times New Roman" w:hAnsi="Times New Roman"/>
          <w:color w:val="auto"/>
          <w:sz w:val="24"/>
          <w:szCs w:val="24"/>
        </w:rPr>
        <w:t>Гвоздкова</w:t>
      </w:r>
      <w:proofErr w:type="spellEnd"/>
      <w:r w:rsidR="00FC33E8" w:rsidRPr="00FC33E8">
        <w:rPr>
          <w:rFonts w:ascii="Times New Roman" w:hAnsi="Times New Roman"/>
          <w:color w:val="auto"/>
          <w:sz w:val="24"/>
          <w:szCs w:val="24"/>
        </w:rPr>
        <w:t>"</w:t>
      </w:r>
      <w:r w:rsidR="00FC33E8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45C" w:rsidRPr="001B445C">
        <w:rPr>
          <w:rFonts w:ascii="Times New Roman" w:hAnsi="Times New Roman"/>
          <w:color w:val="auto"/>
          <w:sz w:val="24"/>
          <w:szCs w:val="24"/>
        </w:rPr>
        <w:t xml:space="preserve">федеральное государственное бюджетное учреждение "Центральное жилищно-коммунальное управление" Министерства обороны Российской Федерации, лицевой счет бюджетного </w:t>
      </w:r>
      <w:proofErr w:type="spellStart"/>
      <w:r w:rsidR="001B445C" w:rsidRPr="001B445C">
        <w:rPr>
          <w:rFonts w:ascii="Times New Roman" w:hAnsi="Times New Roman"/>
          <w:color w:val="auto"/>
          <w:sz w:val="24"/>
          <w:szCs w:val="24"/>
        </w:rPr>
        <w:t>учереждения</w:t>
      </w:r>
      <w:proofErr w:type="spellEnd"/>
      <w:r w:rsidR="001B445C" w:rsidRPr="001B445C">
        <w:rPr>
          <w:rFonts w:ascii="Times New Roman" w:hAnsi="Times New Roman"/>
          <w:color w:val="auto"/>
          <w:sz w:val="24"/>
          <w:szCs w:val="24"/>
        </w:rPr>
        <w:t xml:space="preserve"> 20736Н27840</w:t>
      </w:r>
      <w:r w:rsidR="001B445C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45C" w:rsidRPr="001B445C">
        <w:rPr>
          <w:rFonts w:ascii="Times New Roman" w:hAnsi="Times New Roman"/>
          <w:color w:val="auto"/>
          <w:sz w:val="24"/>
          <w:szCs w:val="24"/>
        </w:rPr>
        <w:t>ТСЖ "На Набережной"</w:t>
      </w:r>
      <w:r w:rsidR="001B445C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45C" w:rsidRPr="001B445C">
        <w:rPr>
          <w:rFonts w:ascii="Times New Roman" w:hAnsi="Times New Roman"/>
          <w:color w:val="auto"/>
          <w:sz w:val="24"/>
          <w:szCs w:val="24"/>
        </w:rPr>
        <w:t xml:space="preserve">ТСН "Фадеева 63" </w:t>
      </w:r>
      <w:r w:rsidR="00305824" w:rsidRPr="00911E2E">
        <w:rPr>
          <w:rFonts w:ascii="Times New Roman" w:hAnsi="Times New Roman"/>
          <w:color w:val="auto"/>
          <w:sz w:val="24"/>
          <w:szCs w:val="24"/>
        </w:rPr>
        <w:t>(далее также – УК</w:t>
      </w:r>
      <w:r w:rsidR="00D77A9E" w:rsidRPr="00911E2E">
        <w:rPr>
          <w:rFonts w:ascii="Times New Roman" w:hAnsi="Times New Roman"/>
          <w:color w:val="auto"/>
          <w:sz w:val="24"/>
          <w:szCs w:val="24"/>
        </w:rPr>
        <w:t>)</w:t>
      </w:r>
      <w:r w:rsidR="009A2B24" w:rsidRPr="00911E2E">
        <w:rPr>
          <w:rFonts w:ascii="Times New Roman" w:hAnsi="Times New Roman"/>
          <w:color w:val="auto"/>
          <w:sz w:val="24"/>
          <w:szCs w:val="24"/>
        </w:rPr>
        <w:t xml:space="preserve">, в отношении </w:t>
      </w:r>
      <w:r w:rsidR="00617E69" w:rsidRPr="00911E2E">
        <w:rPr>
          <w:rFonts w:ascii="Times New Roman" w:hAnsi="Times New Roman"/>
          <w:color w:val="auto"/>
          <w:sz w:val="24"/>
          <w:szCs w:val="24"/>
        </w:rPr>
        <w:t>Ваших многоквартирных домов</w:t>
      </w:r>
      <w:r w:rsidR="00D77A9E" w:rsidRPr="00911E2E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305824" w:rsidRPr="00195012">
        <w:rPr>
          <w:rFonts w:ascii="Times New Roman" w:hAnsi="Times New Roman"/>
          <w:color w:val="auto"/>
          <w:sz w:val="24"/>
          <w:szCs w:val="24"/>
          <w:u w:val="single"/>
        </w:rPr>
        <w:t>в связи с наличием у УК</w:t>
      </w:r>
      <w:r w:rsidR="00D77A9E" w:rsidRPr="00195012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 w:rsidR="006B52F2" w:rsidRPr="00195012">
        <w:rPr>
          <w:rFonts w:ascii="Times New Roman" w:hAnsi="Times New Roman"/>
          <w:color w:val="auto"/>
          <w:sz w:val="24"/>
          <w:szCs w:val="24"/>
          <w:u w:val="single"/>
        </w:rPr>
        <w:t xml:space="preserve">признанной </w:t>
      </w:r>
      <w:r w:rsidR="00D77A9E" w:rsidRPr="00195012">
        <w:rPr>
          <w:rFonts w:ascii="Times New Roman" w:hAnsi="Times New Roman"/>
          <w:color w:val="auto"/>
          <w:sz w:val="24"/>
          <w:szCs w:val="24"/>
          <w:u w:val="single"/>
        </w:rPr>
        <w:t>задолженности</w:t>
      </w:r>
      <w:r w:rsidR="00D77A9E" w:rsidRPr="00195012">
        <w:rPr>
          <w:rFonts w:ascii="Times New Roman" w:hAnsi="Times New Roman"/>
          <w:color w:val="auto"/>
          <w:sz w:val="24"/>
          <w:szCs w:val="24"/>
        </w:rPr>
        <w:t>.</w:t>
      </w:r>
      <w:r w:rsidR="00195012" w:rsidRPr="0019501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40716" w:rsidRPr="00195012">
        <w:rPr>
          <w:rFonts w:ascii="Times New Roman" w:hAnsi="Times New Roman"/>
          <w:color w:val="auto"/>
          <w:sz w:val="24"/>
          <w:szCs w:val="24"/>
        </w:rPr>
        <w:t>Таким образом</w:t>
      </w:r>
      <w:r w:rsidR="00D77A9E" w:rsidRPr="00195012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7C1218" w:rsidRPr="00195012">
        <w:rPr>
          <w:rFonts w:ascii="Times New Roman" w:hAnsi="Times New Roman"/>
          <w:color w:val="auto"/>
          <w:sz w:val="24"/>
          <w:szCs w:val="24"/>
        </w:rPr>
        <w:t xml:space="preserve">с целью </w:t>
      </w:r>
      <w:r w:rsidR="00095984" w:rsidRPr="001950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соблюдения</w:t>
      </w:r>
      <w:r w:rsidR="007C1218" w:rsidRPr="001950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прав и законных</w:t>
      </w:r>
      <w:r w:rsidR="007C1218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интересов потребителей, добросовестно исполняющих свои обязательства по оплате, </w:t>
      </w:r>
      <w:r w:rsidR="00D77A9E" w:rsidRPr="00911E2E">
        <w:rPr>
          <w:rFonts w:ascii="Times New Roman" w:hAnsi="Times New Roman"/>
          <w:color w:val="auto"/>
          <w:sz w:val="24"/>
          <w:szCs w:val="24"/>
        </w:rPr>
        <w:t xml:space="preserve">ООО «Концессии </w:t>
      </w:r>
      <w:r w:rsidR="00CE0A4D">
        <w:rPr>
          <w:rFonts w:ascii="Times New Roman" w:hAnsi="Times New Roman"/>
          <w:color w:val="auto"/>
          <w:sz w:val="24"/>
          <w:szCs w:val="24"/>
        </w:rPr>
        <w:t>тепло</w:t>
      </w:r>
      <w:r w:rsidR="00D77A9E" w:rsidRPr="00911E2E">
        <w:rPr>
          <w:rFonts w:ascii="Times New Roman" w:hAnsi="Times New Roman"/>
          <w:color w:val="auto"/>
          <w:sz w:val="24"/>
          <w:szCs w:val="24"/>
        </w:rPr>
        <w:t xml:space="preserve">снабжения» </w:t>
      </w:r>
      <w:r w:rsidR="007C1218" w:rsidRPr="00911E2E">
        <w:rPr>
          <w:rFonts w:ascii="Times New Roman" w:hAnsi="Times New Roman"/>
          <w:color w:val="auto"/>
          <w:sz w:val="24"/>
          <w:szCs w:val="24"/>
        </w:rPr>
        <w:t>переходит</w:t>
      </w:r>
      <w:r w:rsidR="00D77A9E" w:rsidRPr="00911E2E">
        <w:rPr>
          <w:rFonts w:ascii="Times New Roman" w:hAnsi="Times New Roman"/>
          <w:color w:val="auto"/>
          <w:sz w:val="24"/>
          <w:szCs w:val="24"/>
        </w:rPr>
        <w:t xml:space="preserve"> на </w:t>
      </w:r>
      <w:r w:rsidR="00D77A9E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прямые договорные отношения со всеми собственниками и пользователями помещений в </w:t>
      </w:r>
      <w:r w:rsidR="00617E69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Ваших многоквартирных домах</w:t>
      </w:r>
      <w:r w:rsidR="00D77A9E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в части предоставления коммунальных услуг, </w:t>
      </w:r>
      <w:r w:rsidR="00305824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с 01 </w:t>
      </w:r>
      <w:r w:rsidR="001B445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дека</w:t>
      </w:r>
      <w:r w:rsidR="005C424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бря</w:t>
      </w:r>
      <w:r w:rsidR="001950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2020</w:t>
      </w:r>
      <w:r w:rsidR="00D77A9E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года.</w:t>
      </w:r>
    </w:p>
    <w:p w14:paraId="571419DF" w14:textId="545624E5" w:rsidR="007C1218" w:rsidRPr="00911E2E" w:rsidRDefault="009A4E2C" w:rsidP="00195012">
      <w:p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Д</w:t>
      </w:r>
      <w:r w:rsidR="007A1B4E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оговор </w:t>
      </w:r>
      <w:r w:rsidR="00A55F8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теплоснабжения и горячего водоснабжения</w:t>
      </w:r>
      <w:r w:rsidR="007A1B4E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между потребителем и РСО заключается на неопределенный срок, при этом, заключения договора в письменной форме не требуется (ч. 6 ст. 157.2 ЖК РФ)</w:t>
      </w:r>
      <w:r w:rsidR="00381DF3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.</w:t>
      </w:r>
      <w:r w:rsidR="00CF4D27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7C1218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РСО просит учесть вышеуказанную информацию</w:t>
      </w:r>
      <w:r w:rsidR="007A1B4E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 дальнейших договорных отношениях</w:t>
      </w:r>
      <w:r w:rsidR="007C1218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.</w:t>
      </w:r>
    </w:p>
    <w:p w14:paraId="39317174" w14:textId="77777777" w:rsidR="007C1218" w:rsidRPr="00911E2E" w:rsidRDefault="007C1218" w:rsidP="00195012">
      <w:p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По всем возникающим вопросам Вы можете о</w:t>
      </w:r>
      <w:r w:rsidR="009A4E2C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бращаться по телефонам:</w:t>
      </w:r>
    </w:p>
    <w:p w14:paraId="38DA4921" w14:textId="2DEDACCE" w:rsidR="009A4E2C" w:rsidRPr="00911E2E" w:rsidRDefault="009A4E2C" w:rsidP="00195012">
      <w:p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контакт центр – тел. 99-</w:t>
      </w:r>
      <w:r w:rsidR="00E9005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02-94</w:t>
      </w: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(круглосуточно)</w:t>
      </w:r>
    </w:p>
    <w:p w14:paraId="29345699" w14:textId="346BE377" w:rsidR="009A4E2C" w:rsidRPr="00911E2E" w:rsidRDefault="00D41247" w:rsidP="00195012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специалисты РСО – тел. 9</w:t>
      </w:r>
      <w:r w:rsidR="00A55F8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9</w:t>
      </w: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</w:t>
      </w:r>
      <w:r w:rsidR="00A55F8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02-94</w:t>
      </w: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(доб. </w:t>
      </w:r>
      <w:r w:rsidR="0010058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1620</w:t>
      </w: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) с 8.00 до 17.00 по будням.</w:t>
      </w:r>
    </w:p>
    <w:p w14:paraId="10088F5B" w14:textId="67DFE301" w:rsidR="006219C7" w:rsidRPr="00911E2E" w:rsidRDefault="002A414E" w:rsidP="00911E2E">
      <w:pPr>
        <w:spacing w:befor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PF BeauSans Pro SemiBold" w:hAnsi="PF BeauSans Pro SemiBold"/>
          <w:noProof/>
          <w:color w:val="323E4F" w:themeColor="text2" w:themeShade="BF"/>
          <w:sz w:val="28"/>
        </w:rPr>
        <w:drawing>
          <wp:inline distT="0" distB="0" distL="0" distR="0" wp14:anchorId="1780A877" wp14:editId="304273EF">
            <wp:extent cx="2617871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736" cy="80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19C7" w:rsidRPr="00911E2E" w:rsidSect="00911E2E">
      <w:type w:val="continuous"/>
      <w:pgSz w:w="11906" w:h="16838" w:code="9"/>
      <w:pgMar w:top="1134" w:right="426" w:bottom="1134" w:left="28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2256"/>
    <w:rsid w:val="000274B7"/>
    <w:rsid w:val="00037312"/>
    <w:rsid w:val="000410E1"/>
    <w:rsid w:val="00041878"/>
    <w:rsid w:val="000539C8"/>
    <w:rsid w:val="00063FD6"/>
    <w:rsid w:val="0007768C"/>
    <w:rsid w:val="00095984"/>
    <w:rsid w:val="000A6160"/>
    <w:rsid w:val="000B2C3E"/>
    <w:rsid w:val="000B4F0F"/>
    <w:rsid w:val="000D0761"/>
    <w:rsid w:val="000E2A44"/>
    <w:rsid w:val="000E3864"/>
    <w:rsid w:val="000F2C12"/>
    <w:rsid w:val="000F6B8A"/>
    <w:rsid w:val="0010058C"/>
    <w:rsid w:val="0012482A"/>
    <w:rsid w:val="00132BFC"/>
    <w:rsid w:val="00144338"/>
    <w:rsid w:val="0016673F"/>
    <w:rsid w:val="00167E74"/>
    <w:rsid w:val="00172F70"/>
    <w:rsid w:val="00177B6E"/>
    <w:rsid w:val="00186E77"/>
    <w:rsid w:val="001873C7"/>
    <w:rsid w:val="00193877"/>
    <w:rsid w:val="00195012"/>
    <w:rsid w:val="001B445C"/>
    <w:rsid w:val="001B7747"/>
    <w:rsid w:val="001C65F6"/>
    <w:rsid w:val="001E75B3"/>
    <w:rsid w:val="0020581E"/>
    <w:rsid w:val="00210305"/>
    <w:rsid w:val="00210926"/>
    <w:rsid w:val="00214F89"/>
    <w:rsid w:val="00223AC5"/>
    <w:rsid w:val="0026158D"/>
    <w:rsid w:val="00273B81"/>
    <w:rsid w:val="002A414E"/>
    <w:rsid w:val="002A4E15"/>
    <w:rsid w:val="002B3339"/>
    <w:rsid w:val="002B5306"/>
    <w:rsid w:val="002C4210"/>
    <w:rsid w:val="002D3CEC"/>
    <w:rsid w:val="002E1CC9"/>
    <w:rsid w:val="002E491A"/>
    <w:rsid w:val="002F47F7"/>
    <w:rsid w:val="002F773B"/>
    <w:rsid w:val="003011C0"/>
    <w:rsid w:val="00305824"/>
    <w:rsid w:val="00335047"/>
    <w:rsid w:val="00342584"/>
    <w:rsid w:val="00361B85"/>
    <w:rsid w:val="00381496"/>
    <w:rsid w:val="00381DF3"/>
    <w:rsid w:val="003A2B58"/>
    <w:rsid w:val="003B03CF"/>
    <w:rsid w:val="003B4D4E"/>
    <w:rsid w:val="003B6602"/>
    <w:rsid w:val="003D0A72"/>
    <w:rsid w:val="003E0089"/>
    <w:rsid w:val="003E6D86"/>
    <w:rsid w:val="003E7A35"/>
    <w:rsid w:val="00414768"/>
    <w:rsid w:val="0042343F"/>
    <w:rsid w:val="004377BF"/>
    <w:rsid w:val="00456F4E"/>
    <w:rsid w:val="004657EE"/>
    <w:rsid w:val="00466246"/>
    <w:rsid w:val="00466BB7"/>
    <w:rsid w:val="00467710"/>
    <w:rsid w:val="00467A75"/>
    <w:rsid w:val="004A403E"/>
    <w:rsid w:val="004B52B6"/>
    <w:rsid w:val="004C2088"/>
    <w:rsid w:val="004D0EA1"/>
    <w:rsid w:val="004E44E7"/>
    <w:rsid w:val="005031C3"/>
    <w:rsid w:val="005051D2"/>
    <w:rsid w:val="0053017D"/>
    <w:rsid w:val="00531179"/>
    <w:rsid w:val="00537749"/>
    <w:rsid w:val="005429B0"/>
    <w:rsid w:val="00545A6C"/>
    <w:rsid w:val="00564ABE"/>
    <w:rsid w:val="00577ACE"/>
    <w:rsid w:val="00582F4F"/>
    <w:rsid w:val="00584086"/>
    <w:rsid w:val="005915CE"/>
    <w:rsid w:val="00591F8C"/>
    <w:rsid w:val="005C424C"/>
    <w:rsid w:val="005E5278"/>
    <w:rsid w:val="005E685C"/>
    <w:rsid w:val="00610935"/>
    <w:rsid w:val="00615665"/>
    <w:rsid w:val="00617E69"/>
    <w:rsid w:val="006219C7"/>
    <w:rsid w:val="0066171C"/>
    <w:rsid w:val="00694466"/>
    <w:rsid w:val="006A5930"/>
    <w:rsid w:val="006B52F2"/>
    <w:rsid w:val="006F2158"/>
    <w:rsid w:val="006F75EF"/>
    <w:rsid w:val="007117EA"/>
    <w:rsid w:val="007167FE"/>
    <w:rsid w:val="00730A4B"/>
    <w:rsid w:val="00731C73"/>
    <w:rsid w:val="00736F65"/>
    <w:rsid w:val="007440CE"/>
    <w:rsid w:val="00746A3F"/>
    <w:rsid w:val="007652B1"/>
    <w:rsid w:val="007704AA"/>
    <w:rsid w:val="00792445"/>
    <w:rsid w:val="00797BDD"/>
    <w:rsid w:val="007A1B4E"/>
    <w:rsid w:val="007C1218"/>
    <w:rsid w:val="007F2575"/>
    <w:rsid w:val="007F5CAA"/>
    <w:rsid w:val="00850911"/>
    <w:rsid w:val="00853A24"/>
    <w:rsid w:val="00867C86"/>
    <w:rsid w:val="00884E1E"/>
    <w:rsid w:val="008A6B8A"/>
    <w:rsid w:val="008B67D3"/>
    <w:rsid w:val="008C28BE"/>
    <w:rsid w:val="008C5814"/>
    <w:rsid w:val="008D2A61"/>
    <w:rsid w:val="008D3C9B"/>
    <w:rsid w:val="008D6D60"/>
    <w:rsid w:val="008F3B0C"/>
    <w:rsid w:val="00911E2E"/>
    <w:rsid w:val="00913132"/>
    <w:rsid w:val="00913222"/>
    <w:rsid w:val="00917079"/>
    <w:rsid w:val="00927CBA"/>
    <w:rsid w:val="009419D5"/>
    <w:rsid w:val="00974901"/>
    <w:rsid w:val="00984BE6"/>
    <w:rsid w:val="00985905"/>
    <w:rsid w:val="00986D21"/>
    <w:rsid w:val="009A2B24"/>
    <w:rsid w:val="009A4B51"/>
    <w:rsid w:val="009A4E2C"/>
    <w:rsid w:val="00A32691"/>
    <w:rsid w:val="00A40716"/>
    <w:rsid w:val="00A51BEC"/>
    <w:rsid w:val="00A55F84"/>
    <w:rsid w:val="00A83E79"/>
    <w:rsid w:val="00A85BA0"/>
    <w:rsid w:val="00A92602"/>
    <w:rsid w:val="00A92A1E"/>
    <w:rsid w:val="00A96D3C"/>
    <w:rsid w:val="00AB239B"/>
    <w:rsid w:val="00AB277D"/>
    <w:rsid w:val="00AE05CC"/>
    <w:rsid w:val="00AE6372"/>
    <w:rsid w:val="00B35DA4"/>
    <w:rsid w:val="00B458C3"/>
    <w:rsid w:val="00B61F48"/>
    <w:rsid w:val="00B64424"/>
    <w:rsid w:val="00B96C47"/>
    <w:rsid w:val="00BB7724"/>
    <w:rsid w:val="00BD6CB4"/>
    <w:rsid w:val="00BD707B"/>
    <w:rsid w:val="00BE074E"/>
    <w:rsid w:val="00BE2BDF"/>
    <w:rsid w:val="00BE4C54"/>
    <w:rsid w:val="00BF3F94"/>
    <w:rsid w:val="00C05646"/>
    <w:rsid w:val="00C31703"/>
    <w:rsid w:val="00C325A1"/>
    <w:rsid w:val="00C5484C"/>
    <w:rsid w:val="00C54A9C"/>
    <w:rsid w:val="00C55F99"/>
    <w:rsid w:val="00C760DA"/>
    <w:rsid w:val="00C80629"/>
    <w:rsid w:val="00C83639"/>
    <w:rsid w:val="00C9104D"/>
    <w:rsid w:val="00C96F5C"/>
    <w:rsid w:val="00CA35AD"/>
    <w:rsid w:val="00CA3EF4"/>
    <w:rsid w:val="00CC6618"/>
    <w:rsid w:val="00CE0A4D"/>
    <w:rsid w:val="00CE4F99"/>
    <w:rsid w:val="00CF2D8E"/>
    <w:rsid w:val="00CF4D27"/>
    <w:rsid w:val="00D01416"/>
    <w:rsid w:val="00D23853"/>
    <w:rsid w:val="00D41247"/>
    <w:rsid w:val="00D65D47"/>
    <w:rsid w:val="00D65F1B"/>
    <w:rsid w:val="00D77A9E"/>
    <w:rsid w:val="00DA08D7"/>
    <w:rsid w:val="00DA32FE"/>
    <w:rsid w:val="00DA6636"/>
    <w:rsid w:val="00DB6D22"/>
    <w:rsid w:val="00DD2E10"/>
    <w:rsid w:val="00DD6E2D"/>
    <w:rsid w:val="00DE7E18"/>
    <w:rsid w:val="00DF185B"/>
    <w:rsid w:val="00DF333C"/>
    <w:rsid w:val="00E32CC5"/>
    <w:rsid w:val="00E36FC0"/>
    <w:rsid w:val="00E44EE1"/>
    <w:rsid w:val="00E57186"/>
    <w:rsid w:val="00E604A9"/>
    <w:rsid w:val="00E630F2"/>
    <w:rsid w:val="00E67B70"/>
    <w:rsid w:val="00E829E4"/>
    <w:rsid w:val="00E9005B"/>
    <w:rsid w:val="00E939C9"/>
    <w:rsid w:val="00EC486A"/>
    <w:rsid w:val="00EC7AB1"/>
    <w:rsid w:val="00ED01B9"/>
    <w:rsid w:val="00EE6348"/>
    <w:rsid w:val="00EE6A5C"/>
    <w:rsid w:val="00EF6AC8"/>
    <w:rsid w:val="00F05452"/>
    <w:rsid w:val="00F11236"/>
    <w:rsid w:val="00F45AE9"/>
    <w:rsid w:val="00F631F1"/>
    <w:rsid w:val="00F974A3"/>
    <w:rsid w:val="00FC1810"/>
    <w:rsid w:val="00FC33E8"/>
    <w:rsid w:val="00FE2E5F"/>
    <w:rsid w:val="00FE2E90"/>
    <w:rsid w:val="00FE5FD0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F802"/>
  <w15:docId w15:val="{5FBF36F8-2D4C-4A71-A972-EFC05A03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pPr>
      <w:spacing w:before="120" w:after="0" w:line="240" w:lineRule="auto"/>
    </w:pPr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spacing w:before="0"/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06770-024E-4E8D-9B87-1F15643C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 Даниил Владимирович</dc:creator>
  <cp:lastModifiedBy>Сушкова Ольга Сергеевна</cp:lastModifiedBy>
  <cp:revision>17</cp:revision>
  <cp:lastPrinted>2020-09-23T06:14:00Z</cp:lastPrinted>
  <dcterms:created xsi:type="dcterms:W3CDTF">2020-03-20T10:00:00Z</dcterms:created>
  <dcterms:modified xsi:type="dcterms:W3CDTF">2020-11-12T06:22:00Z</dcterms:modified>
</cp:coreProperties>
</file>